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341"/>
        <w:tblW w:w="4225" w:type="dxa"/>
        <w:tblLayout w:type="fixed"/>
        <w:tblLook w:val="04A0" w:firstRow="1" w:lastRow="0" w:firstColumn="1" w:lastColumn="0" w:noHBand="0" w:noVBand="1"/>
      </w:tblPr>
      <w:tblGrid>
        <w:gridCol w:w="582"/>
        <w:gridCol w:w="1300"/>
        <w:gridCol w:w="2343"/>
      </w:tblGrid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Sebastian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Bauman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Maja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Benedičič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Tadeja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Brankovič</w:t>
            </w:r>
            <w:proofErr w:type="spellEnd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Likozar</w:t>
            </w:r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Katarina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Breznik</w:t>
            </w:r>
            <w:proofErr w:type="spellEnd"/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Tjaša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Brežnik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Mateja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Drmaž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Janko</w:t>
            </w:r>
            <w:proofErr w:type="spellEnd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Dvoršak</w:t>
            </w:r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Veronika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Dvoršak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Bernarda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Fabjan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Miha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Fijauž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Jana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Frank</w:t>
            </w:r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Karmen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Gec</w:t>
            </w:r>
            <w:proofErr w:type="spellEnd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Tomaž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Horvat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Anja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Jeršin</w:t>
            </w:r>
            <w:proofErr w:type="spellEnd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Grilc</w:t>
            </w:r>
            <w:proofErr w:type="spellEnd"/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Tadej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Jug</w:t>
            </w:r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Blaž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Jug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Kolar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Tibor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Kolar</w:t>
            </w:r>
            <w:proofErr w:type="spellEnd"/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Maruša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Končar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Košir</w:t>
            </w:r>
            <w:proofErr w:type="spellEnd"/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Anita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Krančič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Matjaž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Kuzma</w:t>
            </w:r>
            <w:proofErr w:type="spellEnd"/>
          </w:p>
        </w:tc>
      </w:tr>
      <w:tr w:rsidR="00990F3B" w:rsidRPr="00990F3B" w:rsidTr="00990F3B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Domen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Likozar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Nina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Makuc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Tadej</w:t>
            </w:r>
            <w:proofErr w:type="spellEnd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Malovrh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Joško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Osredkar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Roman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Paškulin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Aleksandra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Pečavar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Gabi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Pirc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Alenka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Pirc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Sanja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Planinec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Urška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Podgornik</w:t>
            </w:r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Saška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Polanc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Aljaž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Požes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Olivera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Požes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Jure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Prešeren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Igor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Roglič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Aleksander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Savandič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Mira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Slak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Maja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Sovinek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Klemen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Španinger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Stošič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Mojca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Suhadolc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Klemen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Žiberna</w:t>
            </w:r>
            <w:proofErr w:type="spellEnd"/>
          </w:p>
        </w:tc>
      </w:tr>
      <w:tr w:rsidR="00990F3B" w:rsidRPr="00990F3B" w:rsidTr="00990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Lovro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Žiberna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Miodrag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Žunić</w:t>
            </w:r>
            <w:proofErr w:type="spellEnd"/>
          </w:p>
        </w:tc>
      </w:tr>
      <w:tr w:rsidR="00990F3B" w:rsidRPr="00990F3B" w:rsidTr="00990F3B">
        <w:trPr>
          <w:trHeight w:val="2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Rudi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3B" w:rsidRPr="00990F3B" w:rsidRDefault="00990F3B" w:rsidP="00990F3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990F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Zupanc</w:t>
            </w:r>
            <w:proofErr w:type="spellEnd"/>
          </w:p>
        </w:tc>
      </w:tr>
    </w:tbl>
    <w:p w:rsidR="00990F3B" w:rsidRPr="00990F3B" w:rsidRDefault="00990F3B" w:rsidP="00990F3B">
      <w:pPr>
        <w:rPr>
          <w:rFonts w:ascii="Times New Roman" w:hAnsi="Times New Roman" w:cs="Times New Roman"/>
          <w:u w:val="single"/>
        </w:rPr>
      </w:pPr>
      <w:r w:rsidRPr="00990F3B">
        <w:rPr>
          <w:rFonts w:ascii="Times New Roman" w:hAnsi="Times New Roman" w:cs="Times New Roman"/>
          <w:u w:val="single"/>
        </w:rPr>
        <w:t>Seznam uradnikov za kontrolo dopinga za licenco 201</w:t>
      </w:r>
      <w:r w:rsidR="0015546F">
        <w:rPr>
          <w:rFonts w:ascii="Times New Roman" w:hAnsi="Times New Roman" w:cs="Times New Roman"/>
          <w:u w:val="single"/>
        </w:rPr>
        <w:t>3</w:t>
      </w:r>
      <w:bookmarkStart w:id="0" w:name="_GoBack"/>
      <w:bookmarkEnd w:id="0"/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Default="00990F3B" w:rsidP="00990F3B">
      <w:pPr>
        <w:jc w:val="both"/>
        <w:rPr>
          <w:rFonts w:asciiTheme="majorHAnsi" w:hAnsiTheme="majorHAnsi" w:cstheme="majorHAnsi"/>
        </w:rPr>
      </w:pPr>
    </w:p>
    <w:p w:rsidR="00990F3B" w:rsidRPr="00990F3B" w:rsidRDefault="00990F3B" w:rsidP="00990F3B">
      <w:pPr>
        <w:jc w:val="both"/>
        <w:rPr>
          <w:rFonts w:ascii="Times New Roman" w:hAnsi="Times New Roman" w:cs="Times New Roman"/>
          <w:sz w:val="22"/>
          <w:szCs w:val="22"/>
        </w:rPr>
      </w:pPr>
      <w:r w:rsidRPr="00990F3B">
        <w:rPr>
          <w:rFonts w:ascii="Times New Roman" w:hAnsi="Times New Roman" w:cs="Times New Roman"/>
          <w:sz w:val="22"/>
          <w:szCs w:val="22"/>
        </w:rPr>
        <w:lastRenderedPageBreak/>
        <w:t>Veljavno licenco Uradnika za kontrolo dopinga pridobijo tisti, ki zadostijo naslednjim pogojem:</w:t>
      </w:r>
    </w:p>
    <w:p w:rsidR="00990F3B" w:rsidRPr="00990F3B" w:rsidRDefault="00990F3B" w:rsidP="00990F3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F3B">
        <w:rPr>
          <w:rFonts w:ascii="Times New Roman" w:hAnsi="Times New Roman" w:cs="Times New Roman"/>
          <w:sz w:val="22"/>
          <w:szCs w:val="22"/>
        </w:rPr>
        <w:t>opravljen teoretični tečaj za Uradnika za kontrol</w:t>
      </w:r>
      <w:r>
        <w:rPr>
          <w:rFonts w:ascii="Times New Roman" w:hAnsi="Times New Roman" w:cs="Times New Roman"/>
          <w:sz w:val="22"/>
          <w:szCs w:val="22"/>
        </w:rPr>
        <w:t>o dopinga (Ljubljana, maj 2012</w:t>
      </w:r>
      <w:r w:rsidRPr="00990F3B">
        <w:rPr>
          <w:rFonts w:ascii="Times New Roman" w:hAnsi="Times New Roman" w:cs="Times New Roman"/>
          <w:sz w:val="22"/>
          <w:szCs w:val="22"/>
        </w:rPr>
        <w:t>),</w:t>
      </w:r>
    </w:p>
    <w:p w:rsidR="00990F3B" w:rsidRPr="00990F3B" w:rsidRDefault="00990F3B" w:rsidP="00990F3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F3B">
        <w:rPr>
          <w:rFonts w:ascii="Times New Roman" w:hAnsi="Times New Roman" w:cs="Times New Roman"/>
          <w:sz w:val="22"/>
          <w:szCs w:val="22"/>
        </w:rPr>
        <w:t>opravljena praksa (udeležba na treh kontrolah dopinga v spremstvu mentorja),</w:t>
      </w:r>
    </w:p>
    <w:p w:rsidR="00990F3B" w:rsidRPr="00990F3B" w:rsidRDefault="00990F3B" w:rsidP="00990F3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F3B">
        <w:rPr>
          <w:rFonts w:ascii="Times New Roman" w:hAnsi="Times New Roman" w:cs="Times New Roman"/>
          <w:sz w:val="22"/>
          <w:szCs w:val="22"/>
        </w:rPr>
        <w:t>podpisana pogodba z Olimpijskim komitejem Slovenije - Združenjem športnih zvez, oddelek za boj proti dopingu.</w:t>
      </w:r>
    </w:p>
    <w:p w:rsidR="00990F3B" w:rsidRPr="00990F3B" w:rsidRDefault="00990F3B" w:rsidP="00990F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F3B" w:rsidRPr="00990F3B" w:rsidRDefault="00990F3B" w:rsidP="00990F3B">
      <w:pPr>
        <w:jc w:val="both"/>
        <w:rPr>
          <w:rFonts w:ascii="Times New Roman" w:hAnsi="Times New Roman" w:cs="Times New Roman"/>
          <w:sz w:val="22"/>
          <w:szCs w:val="22"/>
        </w:rPr>
      </w:pPr>
      <w:r w:rsidRPr="00990F3B">
        <w:rPr>
          <w:rFonts w:ascii="Times New Roman" w:hAnsi="Times New Roman" w:cs="Times New Roman"/>
          <w:sz w:val="22"/>
          <w:szCs w:val="22"/>
        </w:rPr>
        <w:t>Licenc</w:t>
      </w:r>
      <w:r>
        <w:rPr>
          <w:rFonts w:ascii="Times New Roman" w:hAnsi="Times New Roman" w:cs="Times New Roman"/>
          <w:sz w:val="22"/>
          <w:szCs w:val="22"/>
        </w:rPr>
        <w:t>a velja za obdobje do 31.12.2013</w:t>
      </w:r>
      <w:r w:rsidRPr="00990F3B">
        <w:rPr>
          <w:rFonts w:ascii="Times New Roman" w:hAnsi="Times New Roman" w:cs="Times New Roman"/>
          <w:sz w:val="22"/>
          <w:szCs w:val="22"/>
        </w:rPr>
        <w:t>.</w:t>
      </w:r>
    </w:p>
    <w:p w:rsidR="00990F3B" w:rsidRPr="00990F3B" w:rsidRDefault="00990F3B" w:rsidP="00990F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F3B" w:rsidRPr="00990F3B" w:rsidRDefault="00990F3B" w:rsidP="00990F3B">
      <w:pPr>
        <w:jc w:val="both"/>
        <w:rPr>
          <w:rFonts w:ascii="Times New Roman" w:hAnsi="Times New Roman" w:cs="Times New Roman"/>
          <w:sz w:val="22"/>
          <w:szCs w:val="22"/>
        </w:rPr>
      </w:pPr>
      <w:r w:rsidRPr="00990F3B">
        <w:rPr>
          <w:rFonts w:ascii="Times New Roman" w:hAnsi="Times New Roman" w:cs="Times New Roman"/>
          <w:sz w:val="22"/>
          <w:szCs w:val="22"/>
        </w:rPr>
        <w:t>Vodja oddelka za boj proti dopingu</w:t>
      </w:r>
    </w:p>
    <w:p w:rsidR="00990F3B" w:rsidRPr="00990F3B" w:rsidRDefault="00990F3B" w:rsidP="00990F3B">
      <w:pPr>
        <w:jc w:val="both"/>
        <w:rPr>
          <w:rFonts w:ascii="Times New Roman" w:hAnsi="Times New Roman" w:cs="Times New Roman"/>
          <w:sz w:val="22"/>
          <w:szCs w:val="22"/>
        </w:rPr>
      </w:pPr>
      <w:r w:rsidRPr="00990F3B">
        <w:rPr>
          <w:rFonts w:ascii="Times New Roman" w:hAnsi="Times New Roman" w:cs="Times New Roman"/>
          <w:sz w:val="22"/>
          <w:szCs w:val="22"/>
        </w:rPr>
        <w:t>Janko Dvoršak</w:t>
      </w:r>
    </w:p>
    <w:p w:rsidR="00990F3B" w:rsidRPr="00990F3B" w:rsidRDefault="00990F3B">
      <w:pPr>
        <w:rPr>
          <w:rFonts w:ascii="Times New Roman" w:hAnsi="Times New Roman" w:cs="Times New Roman"/>
          <w:sz w:val="22"/>
          <w:szCs w:val="22"/>
        </w:rPr>
      </w:pPr>
    </w:p>
    <w:sectPr w:rsidR="00990F3B" w:rsidRPr="00990F3B" w:rsidSect="00703A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202"/>
    <w:multiLevelType w:val="hybridMultilevel"/>
    <w:tmpl w:val="F948E1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B"/>
    <w:rsid w:val="0015546F"/>
    <w:rsid w:val="00703A79"/>
    <w:rsid w:val="008A3EE0"/>
    <w:rsid w:val="009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Makuc</dc:creator>
  <cp:keywords/>
  <dc:description/>
  <cp:lastModifiedBy>Zalka  Malgaj</cp:lastModifiedBy>
  <cp:revision>2</cp:revision>
  <dcterms:created xsi:type="dcterms:W3CDTF">2013-01-08T08:30:00Z</dcterms:created>
  <dcterms:modified xsi:type="dcterms:W3CDTF">2013-01-08T09:22:00Z</dcterms:modified>
</cp:coreProperties>
</file>