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8B4FD" w14:textId="77777777" w:rsidR="00AE449B" w:rsidRDefault="00AE449B" w:rsidP="00345345">
      <w:pPr>
        <w:spacing w:before="60"/>
        <w:jc w:val="both"/>
        <w:rPr>
          <w:sz w:val="22"/>
        </w:rPr>
      </w:pPr>
      <w:bookmarkStart w:id="0" w:name="_GoBack"/>
      <w:bookmarkEnd w:id="0"/>
    </w:p>
    <w:p w14:paraId="30BD1CBC" w14:textId="60E78773" w:rsidR="00AE449B" w:rsidRPr="005334C7" w:rsidRDefault="00AE449B" w:rsidP="00345345">
      <w:pPr>
        <w:jc w:val="both"/>
        <w:rPr>
          <w:rFonts w:asciiTheme="minorHAnsi" w:hAnsiTheme="minorHAnsi"/>
          <w:sz w:val="22"/>
        </w:rPr>
      </w:pPr>
      <w:r w:rsidRPr="005334C7">
        <w:rPr>
          <w:rFonts w:asciiTheme="minorHAnsi" w:hAnsiTheme="minorHAnsi"/>
          <w:sz w:val="22"/>
        </w:rPr>
        <w:t xml:space="preserve">Ljubljana, </w:t>
      </w:r>
      <w:bookmarkStart w:id="1" w:name="CasSprejema"/>
      <w:bookmarkEnd w:id="1"/>
      <w:r w:rsidR="00D133A8">
        <w:rPr>
          <w:rFonts w:asciiTheme="minorHAnsi" w:hAnsiTheme="minorHAnsi"/>
          <w:sz w:val="22"/>
        </w:rPr>
        <w:t>14</w:t>
      </w:r>
      <w:r w:rsidR="002B3E4D">
        <w:rPr>
          <w:rFonts w:asciiTheme="minorHAnsi" w:hAnsiTheme="minorHAnsi"/>
          <w:sz w:val="22"/>
        </w:rPr>
        <w:t>.04</w:t>
      </w:r>
      <w:r w:rsidR="005334C7" w:rsidRPr="005334C7">
        <w:rPr>
          <w:rFonts w:asciiTheme="minorHAnsi" w:hAnsiTheme="minorHAnsi"/>
          <w:sz w:val="22"/>
        </w:rPr>
        <w:t>.2014</w:t>
      </w:r>
    </w:p>
    <w:p w14:paraId="375F2EA8" w14:textId="77777777" w:rsidR="006C64DA" w:rsidRDefault="006C64DA" w:rsidP="00345345">
      <w:pPr>
        <w:tabs>
          <w:tab w:val="left" w:pos="1560"/>
        </w:tabs>
        <w:jc w:val="both"/>
        <w:rPr>
          <w:sz w:val="22"/>
        </w:rPr>
      </w:pPr>
    </w:p>
    <w:p w14:paraId="598DB6BA" w14:textId="77777777" w:rsidR="006C64DA" w:rsidRDefault="006C64DA" w:rsidP="00345345">
      <w:pPr>
        <w:tabs>
          <w:tab w:val="left" w:pos="1560"/>
        </w:tabs>
        <w:jc w:val="both"/>
        <w:rPr>
          <w:sz w:val="22"/>
        </w:rPr>
      </w:pPr>
    </w:p>
    <w:p w14:paraId="2CA7D34A" w14:textId="77777777" w:rsidR="006C64DA" w:rsidRDefault="006C64DA" w:rsidP="00345345">
      <w:pPr>
        <w:tabs>
          <w:tab w:val="left" w:pos="1560"/>
        </w:tabs>
        <w:jc w:val="both"/>
        <w:rPr>
          <w:sz w:val="22"/>
        </w:rPr>
      </w:pPr>
    </w:p>
    <w:p w14:paraId="3D618FEE" w14:textId="77777777" w:rsidR="006C64DA" w:rsidRDefault="006C64DA" w:rsidP="00345345">
      <w:pPr>
        <w:tabs>
          <w:tab w:val="left" w:pos="1560"/>
        </w:tabs>
        <w:jc w:val="both"/>
        <w:rPr>
          <w:sz w:val="22"/>
        </w:rPr>
      </w:pPr>
    </w:p>
    <w:p w14:paraId="17E43D80" w14:textId="77777777" w:rsidR="006C64DA" w:rsidRDefault="006C64DA" w:rsidP="00345345">
      <w:pPr>
        <w:tabs>
          <w:tab w:val="left" w:pos="1560"/>
        </w:tabs>
        <w:jc w:val="both"/>
        <w:rPr>
          <w:sz w:val="22"/>
        </w:rPr>
      </w:pPr>
    </w:p>
    <w:p w14:paraId="2A182521" w14:textId="77777777" w:rsidR="00AE449B" w:rsidRDefault="00AE449B" w:rsidP="00345345">
      <w:pPr>
        <w:jc w:val="both"/>
        <w:rPr>
          <w:sz w:val="22"/>
        </w:rPr>
      </w:pPr>
    </w:p>
    <w:p w14:paraId="7B551D5B" w14:textId="77777777" w:rsidR="00AE449B" w:rsidRDefault="00AE449B" w:rsidP="00345345">
      <w:pPr>
        <w:jc w:val="both"/>
        <w:rPr>
          <w:sz w:val="22"/>
        </w:rPr>
      </w:pPr>
    </w:p>
    <w:p w14:paraId="309B9505" w14:textId="77777777" w:rsidR="002C6386" w:rsidRDefault="002C6386" w:rsidP="002C6386">
      <w:pPr>
        <w:framePr w:w="2529" w:h="2500" w:hSpace="181" w:wrap="around" w:vAnchor="page" w:hAnchor="page" w:x="7278" w:y="905"/>
        <w:jc w:val="both"/>
        <w:rPr>
          <w:sz w:val="16"/>
        </w:rPr>
      </w:pPr>
      <w:r>
        <w:rPr>
          <w:noProof/>
          <w:lang w:val="en-US" w:eastAsia="en-US"/>
        </w:rPr>
        <w:drawing>
          <wp:inline distT="0" distB="0" distL="0" distR="0" wp14:anchorId="278695CD" wp14:editId="5A90669B">
            <wp:extent cx="1612900" cy="11112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2900" cy="1111250"/>
                    </a:xfrm>
                    <a:prstGeom prst="rect">
                      <a:avLst/>
                    </a:prstGeom>
                    <a:noFill/>
                    <a:ln>
                      <a:noFill/>
                    </a:ln>
                  </pic:spPr>
                </pic:pic>
              </a:graphicData>
            </a:graphic>
          </wp:inline>
        </w:drawing>
      </w:r>
    </w:p>
    <w:p w14:paraId="5BB0BEED" w14:textId="77777777" w:rsidR="002C6386" w:rsidRDefault="002C6386" w:rsidP="002C6386">
      <w:pPr>
        <w:framePr w:w="2529" w:h="2500" w:hSpace="181" w:wrap="around" w:vAnchor="page" w:hAnchor="page" w:x="7278" w:y="905"/>
        <w:jc w:val="center"/>
        <w:rPr>
          <w:b/>
          <w:spacing w:val="-10"/>
          <w:sz w:val="16"/>
        </w:rPr>
      </w:pPr>
      <w:r>
        <w:rPr>
          <w:b/>
          <w:spacing w:val="-10"/>
          <w:sz w:val="16"/>
        </w:rPr>
        <w:t>OLIMPIJSKI  KOMITE  SLOVENIJE</w:t>
      </w:r>
    </w:p>
    <w:p w14:paraId="26996955" w14:textId="77777777" w:rsidR="002C6386" w:rsidRDefault="002C6386" w:rsidP="002C6386">
      <w:pPr>
        <w:framePr w:w="2529" w:h="2500" w:hSpace="181" w:wrap="around" w:vAnchor="page" w:hAnchor="page" w:x="7278" w:y="905"/>
        <w:jc w:val="center"/>
        <w:rPr>
          <w:b/>
          <w:spacing w:val="-10"/>
          <w:sz w:val="16"/>
        </w:rPr>
      </w:pPr>
      <w:r>
        <w:rPr>
          <w:b/>
          <w:spacing w:val="-10"/>
          <w:sz w:val="16"/>
        </w:rPr>
        <w:t>ZDRUŽENJE ŠPORTNIH ZVEZ</w:t>
      </w:r>
    </w:p>
    <w:p w14:paraId="666AB68C" w14:textId="77777777" w:rsidR="002C6386" w:rsidRPr="00C33B8C" w:rsidRDefault="002C6386" w:rsidP="002C6386">
      <w:pPr>
        <w:framePr w:w="2529" w:h="2500" w:hSpace="181" w:wrap="around" w:vAnchor="page" w:hAnchor="page" w:x="7278" w:y="905"/>
        <w:jc w:val="center"/>
        <w:rPr>
          <w:rFonts w:ascii="Arial" w:hAnsi="Arial" w:cs="Arial"/>
          <w:spacing w:val="-10"/>
          <w:sz w:val="14"/>
          <w:szCs w:val="14"/>
        </w:rPr>
      </w:pPr>
      <w:r w:rsidRPr="00C33B8C">
        <w:rPr>
          <w:rFonts w:ascii="Arial" w:hAnsi="Arial" w:cs="Arial"/>
          <w:spacing w:val="-10"/>
          <w:sz w:val="14"/>
          <w:szCs w:val="14"/>
        </w:rPr>
        <w:t>Celovška 25,</w:t>
      </w:r>
    </w:p>
    <w:p w14:paraId="26E9FC71" w14:textId="77777777" w:rsidR="002C6386" w:rsidRDefault="002C6386" w:rsidP="002C6386">
      <w:pPr>
        <w:framePr w:w="2529" w:h="2500" w:hSpace="181" w:wrap="around" w:vAnchor="page" w:hAnchor="page" w:x="7278" w:y="905"/>
        <w:jc w:val="center"/>
        <w:rPr>
          <w:rFonts w:ascii="Arial" w:hAnsi="Arial" w:cs="Arial"/>
          <w:spacing w:val="-10"/>
          <w:sz w:val="14"/>
          <w:szCs w:val="14"/>
        </w:rPr>
      </w:pPr>
      <w:r>
        <w:rPr>
          <w:rFonts w:ascii="Arial" w:hAnsi="Arial" w:cs="Arial"/>
          <w:spacing w:val="-10"/>
          <w:sz w:val="14"/>
          <w:szCs w:val="14"/>
        </w:rPr>
        <w:t>1000  LJUBLJANA,</w:t>
      </w:r>
    </w:p>
    <w:p w14:paraId="79863DE2" w14:textId="77777777" w:rsidR="002C6386" w:rsidRPr="00C33B8C" w:rsidRDefault="002C6386" w:rsidP="002C6386">
      <w:pPr>
        <w:framePr w:w="2529" w:h="2500" w:hSpace="181" w:wrap="around" w:vAnchor="page" w:hAnchor="page" w:x="7278" w:y="905"/>
        <w:jc w:val="center"/>
        <w:rPr>
          <w:rFonts w:ascii="Arial" w:hAnsi="Arial" w:cs="Arial"/>
          <w:spacing w:val="-10"/>
          <w:sz w:val="14"/>
          <w:szCs w:val="14"/>
        </w:rPr>
      </w:pPr>
      <w:r w:rsidRPr="00C33B8C">
        <w:rPr>
          <w:rFonts w:ascii="Arial" w:hAnsi="Arial" w:cs="Arial"/>
          <w:spacing w:val="-10"/>
          <w:sz w:val="14"/>
          <w:szCs w:val="14"/>
        </w:rPr>
        <w:t>SLOVENIJA</w:t>
      </w:r>
    </w:p>
    <w:p w14:paraId="2E010834" w14:textId="77777777" w:rsidR="002C6386" w:rsidRPr="00C33B8C" w:rsidRDefault="002C6386" w:rsidP="002C6386">
      <w:pPr>
        <w:framePr w:w="2529" w:h="2500" w:hSpace="181" w:wrap="around" w:vAnchor="page" w:hAnchor="page" w:x="7278" w:y="905"/>
        <w:tabs>
          <w:tab w:val="left" w:pos="454"/>
          <w:tab w:val="left" w:pos="794"/>
        </w:tabs>
        <w:jc w:val="center"/>
        <w:rPr>
          <w:rFonts w:ascii="Arial" w:hAnsi="Arial" w:cs="Arial"/>
          <w:spacing w:val="-10"/>
          <w:sz w:val="14"/>
          <w:szCs w:val="14"/>
        </w:rPr>
      </w:pPr>
      <w:r>
        <w:rPr>
          <w:rFonts w:ascii="Arial" w:hAnsi="Arial" w:cs="Arial"/>
          <w:spacing w:val="-10"/>
          <w:sz w:val="14"/>
          <w:szCs w:val="14"/>
        </w:rPr>
        <w:t xml:space="preserve">Tel..: </w:t>
      </w:r>
      <w:r w:rsidRPr="00C33B8C">
        <w:rPr>
          <w:rFonts w:ascii="Arial" w:hAnsi="Arial" w:cs="Arial"/>
          <w:spacing w:val="-10"/>
          <w:sz w:val="14"/>
          <w:szCs w:val="14"/>
        </w:rPr>
        <w:t>+386 1 230 60 00</w:t>
      </w:r>
    </w:p>
    <w:p w14:paraId="78A48B87" w14:textId="77777777" w:rsidR="002C6386" w:rsidRPr="00C33B8C" w:rsidRDefault="002C6386" w:rsidP="002C6386">
      <w:pPr>
        <w:framePr w:w="2529" w:h="2500" w:hSpace="181" w:wrap="around" w:vAnchor="page" w:hAnchor="page" w:x="7278" w:y="905"/>
        <w:tabs>
          <w:tab w:val="left" w:pos="454"/>
          <w:tab w:val="left" w:pos="794"/>
        </w:tabs>
        <w:jc w:val="center"/>
        <w:rPr>
          <w:rFonts w:ascii="Arial" w:hAnsi="Arial" w:cs="Arial"/>
          <w:spacing w:val="-10"/>
          <w:sz w:val="14"/>
          <w:szCs w:val="14"/>
        </w:rPr>
      </w:pPr>
      <w:r>
        <w:rPr>
          <w:rFonts w:ascii="Arial" w:hAnsi="Arial" w:cs="Arial"/>
          <w:spacing w:val="-10"/>
          <w:sz w:val="14"/>
          <w:szCs w:val="14"/>
        </w:rPr>
        <w:t xml:space="preserve">Fax.: </w:t>
      </w:r>
      <w:r w:rsidRPr="00C33B8C">
        <w:rPr>
          <w:rFonts w:ascii="Arial" w:hAnsi="Arial" w:cs="Arial"/>
          <w:spacing w:val="-10"/>
          <w:sz w:val="14"/>
          <w:szCs w:val="14"/>
        </w:rPr>
        <w:t>+386 1 230 60 20</w:t>
      </w:r>
    </w:p>
    <w:p w14:paraId="5B89B5AC" w14:textId="77777777" w:rsidR="002C6386" w:rsidRPr="00C33B8C" w:rsidRDefault="00AE2C3A" w:rsidP="002C6386">
      <w:pPr>
        <w:framePr w:w="2529" w:h="2500" w:hSpace="181" w:wrap="around" w:vAnchor="page" w:hAnchor="page" w:x="7278" w:y="905"/>
        <w:tabs>
          <w:tab w:val="left" w:pos="454"/>
          <w:tab w:val="left" w:pos="794"/>
        </w:tabs>
        <w:jc w:val="center"/>
        <w:rPr>
          <w:rFonts w:ascii="Arial" w:hAnsi="Arial" w:cs="Arial"/>
          <w:spacing w:val="-10"/>
          <w:sz w:val="14"/>
          <w:szCs w:val="14"/>
        </w:rPr>
      </w:pPr>
      <w:hyperlink r:id="rId10" w:history="1">
        <w:r w:rsidR="002C6386" w:rsidRPr="00C33B8C">
          <w:rPr>
            <w:rStyle w:val="Hyperlink"/>
            <w:rFonts w:ascii="Arial" w:hAnsi="Arial" w:cs="Arial"/>
            <w:spacing w:val="-10"/>
            <w:sz w:val="14"/>
            <w:szCs w:val="14"/>
          </w:rPr>
          <w:t>http://www.olympic.si</w:t>
        </w:r>
      </w:hyperlink>
    </w:p>
    <w:p w14:paraId="0417CE1A" w14:textId="77777777" w:rsidR="005334C7" w:rsidRDefault="005334C7" w:rsidP="00345345">
      <w:pPr>
        <w:jc w:val="both"/>
        <w:rPr>
          <w:sz w:val="22"/>
        </w:rPr>
      </w:pPr>
    </w:p>
    <w:p w14:paraId="23EA031B" w14:textId="08467AEB" w:rsidR="00BC1A0A" w:rsidRDefault="00AE449B" w:rsidP="00345345">
      <w:pPr>
        <w:jc w:val="both"/>
        <w:rPr>
          <w:sz w:val="22"/>
        </w:rPr>
      </w:pPr>
      <w:bookmarkStart w:id="2" w:name="PrejemNaziv"/>
      <w:bookmarkEnd w:id="2"/>
      <w:r>
        <w:rPr>
          <w:sz w:val="22"/>
        </w:rPr>
        <w:t xml:space="preserve"> </w:t>
      </w:r>
      <w:bookmarkStart w:id="3" w:name="PrejemOseba"/>
      <w:bookmarkEnd w:id="3"/>
    </w:p>
    <w:p w14:paraId="02F5FA83" w14:textId="77777777" w:rsidR="00BC1A0A" w:rsidRPr="004F2D9C" w:rsidRDefault="00BC1A0A" w:rsidP="004F2D9C">
      <w:pPr>
        <w:jc w:val="center"/>
        <w:rPr>
          <w:rFonts w:asciiTheme="minorHAnsi" w:hAnsiTheme="minorHAnsi"/>
          <w:b/>
          <w:sz w:val="28"/>
          <w:szCs w:val="28"/>
          <w:lang w:val="sv-SE"/>
        </w:rPr>
      </w:pPr>
      <w:r w:rsidRPr="004F2D9C">
        <w:rPr>
          <w:rFonts w:asciiTheme="minorHAnsi" w:hAnsiTheme="minorHAnsi"/>
          <w:b/>
          <w:sz w:val="28"/>
          <w:szCs w:val="28"/>
          <w:lang w:val="sv-SE"/>
        </w:rPr>
        <w:t>Namen in cilji marketinškega dela projekta Soči 2014</w:t>
      </w:r>
    </w:p>
    <w:p w14:paraId="3198372D" w14:textId="77777777" w:rsidR="00BC1A0A" w:rsidRDefault="00BC1A0A" w:rsidP="00345345">
      <w:pPr>
        <w:jc w:val="both"/>
        <w:rPr>
          <w:rFonts w:asciiTheme="minorHAnsi" w:hAnsiTheme="minorHAnsi"/>
          <w:b/>
          <w:lang w:val="sv-SE"/>
        </w:rPr>
      </w:pPr>
    </w:p>
    <w:p w14:paraId="37898D0C"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t>Za marketinške aktivnosti v okviru projekta Soči 2014 smo zastavili naslednje cilje in projekte:</w:t>
      </w:r>
    </w:p>
    <w:p w14:paraId="12E647B7" w14:textId="77777777" w:rsidR="00A918DF" w:rsidRPr="00BC1A0A" w:rsidRDefault="00A918DF" w:rsidP="00345345">
      <w:pPr>
        <w:jc w:val="both"/>
        <w:rPr>
          <w:rFonts w:asciiTheme="minorHAnsi" w:hAnsiTheme="minorHAnsi"/>
          <w:lang w:val="sv-SE"/>
        </w:rPr>
      </w:pPr>
    </w:p>
    <w:p w14:paraId="74381AD2" w14:textId="77777777" w:rsidR="00BC1A0A" w:rsidRPr="009C4DBB" w:rsidRDefault="00BC1A0A" w:rsidP="00345345">
      <w:pPr>
        <w:pStyle w:val="ListParagraph"/>
        <w:numPr>
          <w:ilvl w:val="0"/>
          <w:numId w:val="1"/>
        </w:numPr>
        <w:jc w:val="both"/>
        <w:rPr>
          <w:rFonts w:asciiTheme="minorHAnsi" w:hAnsiTheme="minorHAnsi"/>
          <w:b/>
          <w:sz w:val="24"/>
          <w:szCs w:val="24"/>
          <w:lang w:val="sv-SE"/>
        </w:rPr>
      </w:pPr>
      <w:r w:rsidRPr="009C4DBB">
        <w:rPr>
          <w:rFonts w:asciiTheme="minorHAnsi" w:hAnsiTheme="minorHAnsi"/>
          <w:b/>
          <w:sz w:val="24"/>
          <w:szCs w:val="24"/>
          <w:lang w:val="sv-SE"/>
        </w:rPr>
        <w:t>Medijska kampanja OKS:</w:t>
      </w:r>
    </w:p>
    <w:p w14:paraId="2769E759" w14:textId="77777777" w:rsidR="00BC1A0A" w:rsidRPr="00BC1A0A" w:rsidRDefault="00BC1A0A" w:rsidP="00345345">
      <w:pPr>
        <w:pStyle w:val="ListParagraph"/>
        <w:numPr>
          <w:ilvl w:val="0"/>
          <w:numId w:val="2"/>
        </w:numPr>
        <w:jc w:val="both"/>
        <w:rPr>
          <w:rFonts w:asciiTheme="minorHAnsi" w:hAnsiTheme="minorHAnsi"/>
          <w:sz w:val="24"/>
          <w:szCs w:val="24"/>
          <w:lang w:val="sv-SE"/>
        </w:rPr>
      </w:pPr>
      <w:r w:rsidRPr="00BC1A0A">
        <w:rPr>
          <w:rFonts w:asciiTheme="minorHAnsi" w:hAnsiTheme="minorHAnsi"/>
          <w:sz w:val="24"/>
          <w:szCs w:val="24"/>
          <w:lang w:val="sv-SE"/>
        </w:rPr>
        <w:t>oglaševalska kampanja</w:t>
      </w:r>
    </w:p>
    <w:p w14:paraId="24DCFAF4" w14:textId="77777777" w:rsidR="00BC1A0A" w:rsidRPr="00BC1A0A" w:rsidRDefault="00BC1A0A" w:rsidP="00345345">
      <w:pPr>
        <w:pStyle w:val="ListParagraph"/>
        <w:numPr>
          <w:ilvl w:val="0"/>
          <w:numId w:val="2"/>
        </w:numPr>
        <w:jc w:val="both"/>
        <w:rPr>
          <w:rFonts w:asciiTheme="minorHAnsi" w:hAnsiTheme="minorHAnsi"/>
          <w:sz w:val="24"/>
          <w:szCs w:val="24"/>
          <w:lang w:val="sv-SE"/>
        </w:rPr>
      </w:pPr>
      <w:r w:rsidRPr="00BC1A0A">
        <w:rPr>
          <w:rFonts w:asciiTheme="minorHAnsi" w:hAnsiTheme="minorHAnsi"/>
          <w:sz w:val="24"/>
          <w:szCs w:val="24"/>
          <w:lang w:val="sv-SE"/>
        </w:rPr>
        <w:t>aktivnosti na digitalnih platformah</w:t>
      </w:r>
    </w:p>
    <w:p w14:paraId="4C943044" w14:textId="77777777" w:rsidR="00BC1A0A" w:rsidRPr="002C6386" w:rsidRDefault="00BC1A0A" w:rsidP="00345345">
      <w:pPr>
        <w:ind w:left="720"/>
        <w:jc w:val="both"/>
        <w:rPr>
          <w:rFonts w:asciiTheme="minorHAnsi" w:hAnsiTheme="minorHAnsi"/>
          <w:sz w:val="12"/>
          <w:szCs w:val="12"/>
          <w:lang w:val="sv-SE"/>
        </w:rPr>
      </w:pPr>
    </w:p>
    <w:p w14:paraId="36CE6C45" w14:textId="18BF1BC1" w:rsidR="00BC1A0A" w:rsidRDefault="00BC1A0A" w:rsidP="00345345">
      <w:pPr>
        <w:jc w:val="both"/>
        <w:rPr>
          <w:rFonts w:asciiTheme="minorHAnsi" w:hAnsiTheme="minorHAnsi"/>
          <w:lang w:val="sv-SE"/>
        </w:rPr>
      </w:pPr>
      <w:r w:rsidRPr="00BC1A0A">
        <w:rPr>
          <w:rFonts w:asciiTheme="minorHAnsi" w:hAnsiTheme="minorHAnsi"/>
          <w:lang w:val="sv-SE"/>
        </w:rPr>
        <w:t>CILJ: Postaviti enotno komunikacijsko platformo za OKS in sponzorje z namenom komuniciranja in poudarjanja barv slovenskega športa</w:t>
      </w:r>
      <w:r w:rsidR="00D57F97">
        <w:rPr>
          <w:rFonts w:asciiTheme="minorHAnsi" w:hAnsiTheme="minorHAnsi"/>
          <w:lang w:val="sv-SE"/>
        </w:rPr>
        <w:t>, tako da bo</w:t>
      </w:r>
      <w:r w:rsidRPr="00BC1A0A">
        <w:rPr>
          <w:rFonts w:asciiTheme="minorHAnsi" w:hAnsiTheme="minorHAnsi"/>
          <w:lang w:val="sv-SE"/>
        </w:rPr>
        <w:t xml:space="preserve"> podoba zaokrožena od podobe olimpijske reprezentance, trženjskih komunikacij OKS in sponzorjev olimpijske reprezentance. Želeli smo, da večina ali vsaj 5 sponzorjev uporablja elemente naše podobe. Z lastno kampanjo je bil cilj z zelo racionalnim pristopom narediti maksimalen učinek. </w:t>
      </w:r>
    </w:p>
    <w:p w14:paraId="7698684B" w14:textId="77777777" w:rsidR="002D32CE" w:rsidRDefault="002D32CE" w:rsidP="00345345">
      <w:pPr>
        <w:jc w:val="both"/>
        <w:rPr>
          <w:rFonts w:asciiTheme="minorHAnsi" w:hAnsiTheme="minorHAnsi"/>
          <w:lang w:val="sv-SE"/>
        </w:rPr>
      </w:pPr>
    </w:p>
    <w:p w14:paraId="4FE5F364" w14:textId="5CC0210A" w:rsidR="002D32CE" w:rsidRPr="00BC1A0A" w:rsidRDefault="002D32CE" w:rsidP="00345345">
      <w:pPr>
        <w:jc w:val="both"/>
        <w:rPr>
          <w:rFonts w:asciiTheme="minorHAnsi" w:hAnsiTheme="minorHAnsi"/>
          <w:lang w:val="sv-SE"/>
        </w:rPr>
      </w:pPr>
      <w:r>
        <w:rPr>
          <w:rFonts w:asciiTheme="minorHAnsi" w:hAnsiTheme="minorHAnsi"/>
          <w:lang w:val="sv-SE"/>
        </w:rPr>
        <w:t>Spodbuditi sponzorje, da postanejo bolj aktivni na digitalnih platformah in tudi tam komunicirajo sponzorstvo olimpijske reprezentance Slovenije. Cilj je bil pripraviti nove, ekskluzivne olimpijske vsebine, dostopne izključno sponzorjem, in (delno) tudi izvesti digitalno aktivacijo sponzorstev. Za te aktivnosti dobiti dodatna sredstva.</w:t>
      </w:r>
    </w:p>
    <w:p w14:paraId="281C711A" w14:textId="77777777" w:rsidR="00BC1A0A" w:rsidRDefault="00BC1A0A" w:rsidP="00AE1554">
      <w:pPr>
        <w:jc w:val="both"/>
        <w:rPr>
          <w:rFonts w:asciiTheme="minorHAnsi" w:hAnsiTheme="minorHAnsi"/>
          <w:lang w:val="sv-SE"/>
        </w:rPr>
      </w:pPr>
    </w:p>
    <w:p w14:paraId="6CC10794" w14:textId="165EC92C" w:rsidR="00AE1554" w:rsidRPr="009C4DBB" w:rsidRDefault="00AE1554" w:rsidP="00AE1554">
      <w:pPr>
        <w:pStyle w:val="ListParagraph"/>
        <w:numPr>
          <w:ilvl w:val="0"/>
          <w:numId w:val="1"/>
        </w:numPr>
        <w:jc w:val="both"/>
        <w:rPr>
          <w:rFonts w:asciiTheme="minorHAnsi" w:hAnsiTheme="minorHAnsi"/>
          <w:b/>
          <w:sz w:val="24"/>
          <w:szCs w:val="24"/>
          <w:lang w:val="sv-SE"/>
        </w:rPr>
      </w:pPr>
      <w:r>
        <w:rPr>
          <w:rFonts w:asciiTheme="minorHAnsi" w:hAnsiTheme="minorHAnsi"/>
          <w:b/>
          <w:sz w:val="24"/>
          <w:szCs w:val="24"/>
          <w:lang w:val="sv-SE"/>
        </w:rPr>
        <w:t>Podoba olimpijske kolekcije Soči 2014</w:t>
      </w:r>
    </w:p>
    <w:p w14:paraId="445D9FC4" w14:textId="77777777" w:rsidR="00AE1554" w:rsidRPr="002C6386" w:rsidRDefault="00AE1554" w:rsidP="002C6386">
      <w:pPr>
        <w:ind w:left="720"/>
        <w:jc w:val="both"/>
        <w:rPr>
          <w:rFonts w:asciiTheme="minorHAnsi" w:hAnsiTheme="minorHAnsi"/>
          <w:sz w:val="12"/>
          <w:szCs w:val="12"/>
          <w:lang w:val="sv-SE"/>
        </w:rPr>
      </w:pPr>
    </w:p>
    <w:p w14:paraId="7506A177" w14:textId="5CCD5A17" w:rsidR="00AE1554" w:rsidRDefault="0026548E" w:rsidP="00AE1554">
      <w:pPr>
        <w:jc w:val="both"/>
        <w:rPr>
          <w:rFonts w:asciiTheme="minorHAnsi" w:hAnsiTheme="minorHAnsi"/>
          <w:lang w:val="sv-SE"/>
        </w:rPr>
      </w:pPr>
      <w:r>
        <w:rPr>
          <w:rFonts w:asciiTheme="minorHAnsi" w:hAnsiTheme="minorHAnsi"/>
          <w:lang w:val="sv-SE"/>
        </w:rPr>
        <w:t>CILJ: P</w:t>
      </w:r>
      <w:r w:rsidR="00AE1554">
        <w:rPr>
          <w:rFonts w:asciiTheme="minorHAnsi" w:hAnsiTheme="minorHAnsi"/>
          <w:lang w:val="sv-SE"/>
        </w:rPr>
        <w:t>ripraviti olimpijsko kolekcijo, ki bo še bolj opazna v primerjavi s preteklimi OI, enostavna in v skladu s predlogi podobe slovenskega športa.</w:t>
      </w:r>
    </w:p>
    <w:p w14:paraId="56C6F06D" w14:textId="77777777" w:rsidR="00AE1554" w:rsidRPr="00BC1A0A" w:rsidRDefault="00AE1554" w:rsidP="00AE1554">
      <w:pPr>
        <w:jc w:val="both"/>
        <w:rPr>
          <w:rFonts w:asciiTheme="minorHAnsi" w:hAnsiTheme="minorHAnsi"/>
          <w:lang w:val="sv-SE"/>
        </w:rPr>
      </w:pPr>
    </w:p>
    <w:p w14:paraId="662BCAB5" w14:textId="287853CF" w:rsidR="00BC1A0A" w:rsidRPr="00AE1554" w:rsidRDefault="004161D1" w:rsidP="00AE1554">
      <w:pPr>
        <w:pStyle w:val="ListParagraph"/>
        <w:numPr>
          <w:ilvl w:val="0"/>
          <w:numId w:val="1"/>
        </w:numPr>
        <w:jc w:val="both"/>
        <w:rPr>
          <w:rFonts w:asciiTheme="minorHAnsi" w:hAnsiTheme="minorHAnsi"/>
          <w:b/>
          <w:sz w:val="24"/>
          <w:szCs w:val="24"/>
          <w:lang w:val="sv-SE"/>
        </w:rPr>
      </w:pPr>
      <w:r>
        <w:rPr>
          <w:rFonts w:asciiTheme="minorHAnsi" w:hAnsiTheme="minorHAnsi"/>
          <w:b/>
          <w:sz w:val="24"/>
          <w:szCs w:val="24"/>
          <w:lang w:val="sv-SE"/>
        </w:rPr>
        <w:t>Dogodki</w:t>
      </w:r>
      <w:r w:rsidR="00BC1A0A" w:rsidRPr="00AE1554">
        <w:rPr>
          <w:rFonts w:asciiTheme="minorHAnsi" w:hAnsiTheme="minorHAnsi"/>
          <w:b/>
          <w:sz w:val="24"/>
          <w:szCs w:val="24"/>
          <w:lang w:val="sv-SE"/>
        </w:rPr>
        <w:t>:</w:t>
      </w:r>
    </w:p>
    <w:p w14:paraId="390C80E8" w14:textId="77777777" w:rsidR="00BC1A0A" w:rsidRPr="00BC1A0A" w:rsidRDefault="00BC1A0A" w:rsidP="00345345">
      <w:pPr>
        <w:pStyle w:val="ListParagraph"/>
        <w:numPr>
          <w:ilvl w:val="0"/>
          <w:numId w:val="2"/>
        </w:numPr>
        <w:jc w:val="both"/>
        <w:rPr>
          <w:rFonts w:asciiTheme="minorHAnsi" w:hAnsiTheme="minorHAnsi"/>
          <w:sz w:val="24"/>
          <w:szCs w:val="24"/>
          <w:lang w:val="sv-SE"/>
        </w:rPr>
      </w:pPr>
      <w:r w:rsidRPr="00BC1A0A">
        <w:rPr>
          <w:rFonts w:asciiTheme="minorHAnsi" w:hAnsiTheme="minorHAnsi"/>
          <w:sz w:val="24"/>
          <w:szCs w:val="24"/>
          <w:lang w:val="sv-SE"/>
        </w:rPr>
        <w:t>predstavitev olimpijske kolekcije – Luka Koper</w:t>
      </w:r>
    </w:p>
    <w:p w14:paraId="2FBA277D" w14:textId="00945BF6" w:rsidR="00BC1A0A" w:rsidRDefault="00BC1A0A" w:rsidP="00345345">
      <w:pPr>
        <w:pStyle w:val="ListParagraph"/>
        <w:numPr>
          <w:ilvl w:val="0"/>
          <w:numId w:val="2"/>
        </w:numPr>
        <w:jc w:val="both"/>
        <w:rPr>
          <w:rFonts w:asciiTheme="minorHAnsi" w:hAnsiTheme="minorHAnsi"/>
          <w:sz w:val="24"/>
          <w:szCs w:val="24"/>
          <w:lang w:val="sv-SE"/>
        </w:rPr>
      </w:pPr>
      <w:r w:rsidRPr="00BC1A0A">
        <w:rPr>
          <w:rFonts w:asciiTheme="minorHAnsi" w:hAnsiTheme="minorHAnsi"/>
          <w:sz w:val="24"/>
          <w:szCs w:val="24"/>
          <w:lang w:val="sv-SE"/>
        </w:rPr>
        <w:t xml:space="preserve">trženje predstavitve </w:t>
      </w:r>
      <w:r w:rsidR="004161D1">
        <w:rPr>
          <w:rFonts w:asciiTheme="minorHAnsi" w:hAnsiTheme="minorHAnsi"/>
          <w:sz w:val="24"/>
          <w:szCs w:val="24"/>
          <w:lang w:val="sv-SE"/>
        </w:rPr>
        <w:t xml:space="preserve">in sprejema </w:t>
      </w:r>
      <w:r w:rsidRPr="00BC1A0A">
        <w:rPr>
          <w:rFonts w:asciiTheme="minorHAnsi" w:hAnsiTheme="minorHAnsi"/>
          <w:sz w:val="24"/>
          <w:szCs w:val="24"/>
          <w:lang w:val="sv-SE"/>
        </w:rPr>
        <w:t>olimpijske reprezentance</w:t>
      </w:r>
      <w:r w:rsidR="004161D1">
        <w:rPr>
          <w:rFonts w:asciiTheme="minorHAnsi" w:hAnsiTheme="minorHAnsi"/>
          <w:sz w:val="24"/>
          <w:szCs w:val="24"/>
          <w:lang w:val="sv-SE"/>
        </w:rPr>
        <w:t xml:space="preserve"> Slovenije</w:t>
      </w:r>
      <w:r w:rsidRPr="00BC1A0A">
        <w:rPr>
          <w:rFonts w:asciiTheme="minorHAnsi" w:hAnsiTheme="minorHAnsi"/>
          <w:sz w:val="24"/>
          <w:szCs w:val="24"/>
          <w:lang w:val="sv-SE"/>
        </w:rPr>
        <w:t xml:space="preserve"> </w:t>
      </w:r>
      <w:r w:rsidR="00453ABD">
        <w:rPr>
          <w:rFonts w:asciiTheme="minorHAnsi" w:hAnsiTheme="minorHAnsi"/>
          <w:sz w:val="24"/>
          <w:szCs w:val="24"/>
          <w:lang w:val="sv-SE"/>
        </w:rPr>
        <w:t>–</w:t>
      </w:r>
      <w:r w:rsidRPr="00BC1A0A">
        <w:rPr>
          <w:rFonts w:asciiTheme="minorHAnsi" w:hAnsiTheme="minorHAnsi"/>
          <w:sz w:val="24"/>
          <w:szCs w:val="24"/>
          <w:lang w:val="sv-SE"/>
        </w:rPr>
        <w:t xml:space="preserve"> Mercator</w:t>
      </w:r>
    </w:p>
    <w:p w14:paraId="79E03466" w14:textId="5BBDDDEE" w:rsidR="00453ABD" w:rsidRPr="00BC1A0A" w:rsidRDefault="00453ABD" w:rsidP="00345345">
      <w:pPr>
        <w:pStyle w:val="ListParagraph"/>
        <w:numPr>
          <w:ilvl w:val="0"/>
          <w:numId w:val="2"/>
        </w:numPr>
        <w:jc w:val="both"/>
        <w:rPr>
          <w:rFonts w:asciiTheme="minorHAnsi" w:hAnsiTheme="minorHAnsi"/>
          <w:sz w:val="24"/>
          <w:szCs w:val="24"/>
          <w:lang w:val="sv-SE"/>
        </w:rPr>
      </w:pPr>
      <w:r>
        <w:rPr>
          <w:rFonts w:asciiTheme="minorHAnsi" w:hAnsiTheme="minorHAnsi"/>
          <w:sz w:val="24"/>
          <w:szCs w:val="24"/>
          <w:lang w:val="sv-SE"/>
        </w:rPr>
        <w:t>olimpijska hokejska tekma Soči 2014 : Sarjave 1984</w:t>
      </w:r>
      <w:r w:rsidR="004161D1">
        <w:rPr>
          <w:rFonts w:asciiTheme="minorHAnsi" w:hAnsiTheme="minorHAnsi"/>
          <w:sz w:val="24"/>
          <w:szCs w:val="24"/>
          <w:lang w:val="sv-SE"/>
        </w:rPr>
        <w:t xml:space="preserve"> ob Dnevu slovenskega hokeja</w:t>
      </w:r>
    </w:p>
    <w:p w14:paraId="5B52598C" w14:textId="77777777" w:rsidR="00A918DF" w:rsidRDefault="00A918DF" w:rsidP="00345345">
      <w:pPr>
        <w:jc w:val="both"/>
        <w:rPr>
          <w:rFonts w:asciiTheme="minorHAnsi" w:hAnsiTheme="minorHAnsi"/>
          <w:lang w:val="sv-SE"/>
        </w:rPr>
      </w:pPr>
    </w:p>
    <w:p w14:paraId="1389ACC5" w14:textId="65D0BE44" w:rsidR="00BC1A0A" w:rsidRDefault="00BC1A0A" w:rsidP="00345345">
      <w:pPr>
        <w:jc w:val="both"/>
        <w:rPr>
          <w:rFonts w:asciiTheme="minorHAnsi" w:hAnsiTheme="minorHAnsi"/>
          <w:lang w:val="sv-SE"/>
        </w:rPr>
      </w:pPr>
      <w:r w:rsidRPr="00BC1A0A">
        <w:rPr>
          <w:rFonts w:asciiTheme="minorHAnsi" w:hAnsiTheme="minorHAnsi"/>
          <w:lang w:val="sv-SE"/>
        </w:rPr>
        <w:t xml:space="preserve">CILJ: Z dodatnimi aktivnostmi pri sponzorjih doseči znižanje stroškov pri </w:t>
      </w:r>
      <w:r w:rsidR="004161D1">
        <w:rPr>
          <w:rFonts w:asciiTheme="minorHAnsi" w:hAnsiTheme="minorHAnsi"/>
          <w:lang w:val="sv-SE"/>
        </w:rPr>
        <w:t>projektu</w:t>
      </w:r>
      <w:r w:rsidRPr="00BC1A0A">
        <w:rPr>
          <w:rFonts w:asciiTheme="minorHAnsi" w:hAnsiTheme="minorHAnsi"/>
          <w:lang w:val="sv-SE"/>
        </w:rPr>
        <w:t xml:space="preserve"> ZOI Soči 2014. </w:t>
      </w:r>
    </w:p>
    <w:p w14:paraId="4D0B7C99" w14:textId="77777777" w:rsidR="002C6386" w:rsidRDefault="002C6386" w:rsidP="00345345">
      <w:pPr>
        <w:jc w:val="both"/>
        <w:rPr>
          <w:rFonts w:asciiTheme="minorHAnsi" w:hAnsiTheme="minorHAnsi"/>
          <w:lang w:val="sv-SE"/>
        </w:rPr>
      </w:pPr>
    </w:p>
    <w:p w14:paraId="7410E7DD" w14:textId="4C0FDE69" w:rsidR="00AE1554" w:rsidRPr="004161D1" w:rsidRDefault="004161D1" w:rsidP="004161D1">
      <w:pPr>
        <w:jc w:val="both"/>
        <w:rPr>
          <w:rFonts w:asciiTheme="minorHAnsi" w:hAnsiTheme="minorHAnsi"/>
          <w:lang w:val="sv-SE"/>
        </w:rPr>
      </w:pPr>
      <w:r w:rsidRPr="00BC1A0A">
        <w:rPr>
          <w:rFonts w:asciiTheme="minorHAnsi" w:hAnsiTheme="minorHAnsi"/>
          <w:lang w:val="sv-SE"/>
        </w:rPr>
        <w:t>CILJ</w:t>
      </w:r>
      <w:r>
        <w:rPr>
          <w:rFonts w:asciiTheme="minorHAnsi" w:hAnsiTheme="minorHAnsi"/>
          <w:lang w:val="sv-SE"/>
        </w:rPr>
        <w:t xml:space="preserve"> (hokejska tekma)</w:t>
      </w:r>
      <w:r w:rsidRPr="00BC1A0A">
        <w:rPr>
          <w:rFonts w:asciiTheme="minorHAnsi" w:hAnsiTheme="minorHAnsi"/>
          <w:lang w:val="sv-SE"/>
        </w:rPr>
        <w:t xml:space="preserve">: </w:t>
      </w:r>
      <w:r>
        <w:rPr>
          <w:rFonts w:asciiTheme="minorHAnsi" w:hAnsiTheme="minorHAnsi"/>
          <w:lang w:val="sv-SE"/>
        </w:rPr>
        <w:t xml:space="preserve">Z dodatnimi aktivnostmi (olimpijskimi dogodki) povečati komuniciranje o olimpijskih igrah in olimpijski reprezentanci Slovenije Soči 2014 ter poudariti </w:t>
      </w:r>
      <w:r>
        <w:rPr>
          <w:rFonts w:asciiTheme="minorHAnsi" w:hAnsiTheme="minorHAnsi"/>
          <w:lang w:val="sv-SE"/>
        </w:rPr>
        <w:lastRenderedPageBreak/>
        <w:t xml:space="preserve">uspeh slovenske hokejske reprezentance, ki je z uvrstitvijo na olimpijske igre dokazala, da so slovenski športniki veliki tudi tam, kjer so pričakovanja slovenske javnosti manjša. </w:t>
      </w:r>
    </w:p>
    <w:p w14:paraId="02CCE4D0" w14:textId="77777777" w:rsidR="003D2DDD" w:rsidRPr="00BC1A0A" w:rsidRDefault="003D2DDD" w:rsidP="00345345">
      <w:pPr>
        <w:pStyle w:val="ListParagraph"/>
        <w:ind w:left="1080"/>
        <w:jc w:val="both"/>
        <w:rPr>
          <w:rFonts w:asciiTheme="minorHAnsi" w:hAnsiTheme="minorHAnsi"/>
          <w:sz w:val="24"/>
          <w:szCs w:val="24"/>
          <w:lang w:val="sv-SE"/>
        </w:rPr>
      </w:pPr>
    </w:p>
    <w:p w14:paraId="1028338E" w14:textId="77777777" w:rsidR="00BC1A0A" w:rsidRPr="00BC1A0A" w:rsidRDefault="00BC1A0A" w:rsidP="00AE1554">
      <w:pPr>
        <w:pStyle w:val="ListParagraph"/>
        <w:numPr>
          <w:ilvl w:val="0"/>
          <w:numId w:val="1"/>
        </w:numPr>
        <w:jc w:val="both"/>
        <w:rPr>
          <w:rFonts w:asciiTheme="minorHAnsi" w:hAnsiTheme="minorHAnsi"/>
          <w:b/>
          <w:sz w:val="24"/>
          <w:szCs w:val="24"/>
          <w:lang w:val="sv-SE"/>
        </w:rPr>
      </w:pPr>
      <w:r w:rsidRPr="00BC1A0A">
        <w:rPr>
          <w:rFonts w:asciiTheme="minorHAnsi" w:hAnsiTheme="minorHAnsi"/>
          <w:b/>
          <w:sz w:val="24"/>
          <w:szCs w:val="24"/>
          <w:lang w:val="sv-SE"/>
        </w:rPr>
        <w:t>Aktivnosti na področju Trženja iz zasede</w:t>
      </w:r>
    </w:p>
    <w:p w14:paraId="01422DE6" w14:textId="77777777" w:rsidR="00A918DF" w:rsidRPr="002C6386" w:rsidRDefault="00A918DF" w:rsidP="002C6386">
      <w:pPr>
        <w:ind w:left="720"/>
        <w:jc w:val="both"/>
        <w:rPr>
          <w:rFonts w:asciiTheme="minorHAnsi" w:hAnsiTheme="minorHAnsi"/>
          <w:sz w:val="12"/>
          <w:szCs w:val="12"/>
          <w:lang w:val="sv-SE"/>
        </w:rPr>
      </w:pPr>
    </w:p>
    <w:p w14:paraId="714E8821" w14:textId="45A9A4FA" w:rsidR="00BC1A0A" w:rsidRPr="00BC1A0A" w:rsidRDefault="00BC1A0A" w:rsidP="00345345">
      <w:pPr>
        <w:jc w:val="both"/>
        <w:rPr>
          <w:rFonts w:asciiTheme="minorHAnsi" w:hAnsiTheme="minorHAnsi"/>
          <w:lang w:val="sv-SE"/>
        </w:rPr>
      </w:pPr>
      <w:r w:rsidRPr="00BC1A0A">
        <w:rPr>
          <w:rFonts w:asciiTheme="minorHAnsi" w:hAnsiTheme="minorHAnsi"/>
          <w:lang w:val="sv-SE"/>
        </w:rPr>
        <w:t xml:space="preserve">CILJ: Dvigniti nivo poznavanja problematike in zavedanja pri oglaševalcih, športnih zvezah in športnikih z aktivnostmi osveščanja pred OI in s tem delovati preventivno. V času pred OI, med in tik po OI </w:t>
      </w:r>
      <w:r w:rsidR="00483985">
        <w:rPr>
          <w:rFonts w:asciiTheme="minorHAnsi" w:hAnsiTheme="minorHAnsi"/>
          <w:lang w:val="sv-SE"/>
        </w:rPr>
        <w:t>zaznati</w:t>
      </w:r>
      <w:r w:rsidRPr="00BC1A0A">
        <w:rPr>
          <w:rFonts w:asciiTheme="minorHAnsi" w:hAnsiTheme="minorHAnsi"/>
          <w:lang w:val="sv-SE"/>
        </w:rPr>
        <w:t xml:space="preserve"> večino kršitev in aktivno odreagirati, da se odpravijo vse nepravilnosti. </w:t>
      </w:r>
    </w:p>
    <w:p w14:paraId="66849B4B" w14:textId="77777777" w:rsidR="00A918DF" w:rsidRPr="00BC1A0A" w:rsidRDefault="00A918DF" w:rsidP="00345345">
      <w:pPr>
        <w:jc w:val="both"/>
        <w:rPr>
          <w:rFonts w:asciiTheme="minorHAnsi" w:hAnsiTheme="minorHAnsi"/>
          <w:lang w:val="sv-SE"/>
        </w:rPr>
      </w:pPr>
    </w:p>
    <w:p w14:paraId="00B5FCA9" w14:textId="77777777" w:rsidR="00BC1A0A" w:rsidRPr="00BC1A0A" w:rsidRDefault="00BC1A0A" w:rsidP="00AE1554">
      <w:pPr>
        <w:pStyle w:val="ListParagraph"/>
        <w:numPr>
          <w:ilvl w:val="0"/>
          <w:numId w:val="1"/>
        </w:numPr>
        <w:jc w:val="both"/>
        <w:rPr>
          <w:rFonts w:asciiTheme="minorHAnsi" w:hAnsiTheme="minorHAnsi"/>
          <w:b/>
          <w:sz w:val="24"/>
          <w:szCs w:val="24"/>
          <w:lang w:val="sv-SE"/>
        </w:rPr>
      </w:pPr>
      <w:r w:rsidRPr="00BC1A0A">
        <w:rPr>
          <w:rFonts w:asciiTheme="minorHAnsi" w:hAnsiTheme="minorHAnsi"/>
          <w:b/>
          <w:sz w:val="24"/>
          <w:szCs w:val="24"/>
          <w:lang w:val="sv-SE"/>
        </w:rPr>
        <w:t xml:space="preserve">Navijaško letalo </w:t>
      </w:r>
    </w:p>
    <w:p w14:paraId="6C042B21" w14:textId="77777777" w:rsidR="00345345" w:rsidRPr="002C6386" w:rsidRDefault="00345345" w:rsidP="002C6386">
      <w:pPr>
        <w:ind w:left="720"/>
        <w:jc w:val="both"/>
        <w:rPr>
          <w:rFonts w:asciiTheme="minorHAnsi" w:hAnsiTheme="minorHAnsi"/>
          <w:sz w:val="12"/>
          <w:szCs w:val="12"/>
          <w:lang w:val="sv-SE"/>
        </w:rPr>
      </w:pPr>
    </w:p>
    <w:p w14:paraId="60AA8648"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t xml:space="preserve">CILJ: Nadaljevati uspešno nastavljen produkt s POI London 2012 za aktivacijo sponzorjev tako, da bo postal marketinška stalnica za dodatno aktivacijo sponzorjev. Glede na visoke cene v Sočiju in gospodarsko situacijo smo želeli na letalo pridobiti vsaj 5 sponzorjev in s 30 potniki. </w:t>
      </w:r>
    </w:p>
    <w:p w14:paraId="08EE5C6A" w14:textId="77777777" w:rsidR="00BC1A0A" w:rsidRPr="00BC1A0A" w:rsidRDefault="00BC1A0A" w:rsidP="00345345">
      <w:pPr>
        <w:jc w:val="both"/>
        <w:rPr>
          <w:rFonts w:asciiTheme="minorHAnsi" w:hAnsiTheme="minorHAnsi"/>
          <w:lang w:val="sv-SE"/>
        </w:rPr>
      </w:pPr>
    </w:p>
    <w:p w14:paraId="3B5C0ECC" w14:textId="77777777" w:rsidR="00BC1A0A" w:rsidRPr="00BC1A0A" w:rsidRDefault="00BC1A0A" w:rsidP="00AE1554">
      <w:pPr>
        <w:pStyle w:val="ListParagraph"/>
        <w:numPr>
          <w:ilvl w:val="0"/>
          <w:numId w:val="1"/>
        </w:numPr>
        <w:jc w:val="both"/>
        <w:rPr>
          <w:rFonts w:asciiTheme="minorHAnsi" w:hAnsiTheme="minorHAnsi"/>
          <w:b/>
          <w:sz w:val="24"/>
          <w:szCs w:val="24"/>
          <w:lang w:val="sv-SE"/>
        </w:rPr>
      </w:pPr>
      <w:r w:rsidRPr="00BC1A0A">
        <w:rPr>
          <w:rFonts w:asciiTheme="minorHAnsi" w:hAnsiTheme="minorHAnsi"/>
          <w:b/>
          <w:sz w:val="24"/>
          <w:szCs w:val="24"/>
          <w:lang w:val="sv-SE"/>
        </w:rPr>
        <w:t>Hospitality program obiska sponzorjev na OI</w:t>
      </w:r>
    </w:p>
    <w:p w14:paraId="553F5F20" w14:textId="77777777" w:rsidR="00345345" w:rsidRPr="002C6386" w:rsidRDefault="00345345" w:rsidP="002C6386">
      <w:pPr>
        <w:ind w:left="720"/>
        <w:jc w:val="both"/>
        <w:rPr>
          <w:rFonts w:asciiTheme="minorHAnsi" w:hAnsiTheme="minorHAnsi"/>
          <w:sz w:val="12"/>
          <w:szCs w:val="12"/>
          <w:lang w:val="sv-SE"/>
        </w:rPr>
      </w:pPr>
    </w:p>
    <w:p w14:paraId="55B07C1A" w14:textId="77777777" w:rsidR="00BC1A0A" w:rsidRPr="00345345" w:rsidRDefault="00BC1A0A" w:rsidP="00345345">
      <w:pPr>
        <w:jc w:val="both"/>
        <w:rPr>
          <w:rFonts w:asciiTheme="minorHAnsi" w:hAnsiTheme="minorHAnsi"/>
          <w:lang w:val="sv-SE"/>
        </w:rPr>
      </w:pPr>
      <w:r w:rsidRPr="00345345">
        <w:rPr>
          <w:rFonts w:asciiTheme="minorHAnsi" w:hAnsiTheme="minorHAnsi"/>
          <w:lang w:val="sv-SE"/>
        </w:rPr>
        <w:t xml:space="preserve">CILJ: Glede na obveznosti po sponzorskih pogodbah izvesti hospitality program za sponzorje, ki bo vsebinsko ustrezen (športno in poslovno) in stroškovno maksimalno racionalen. </w:t>
      </w:r>
    </w:p>
    <w:p w14:paraId="6E95E309" w14:textId="77777777" w:rsidR="00BC1A0A" w:rsidRPr="00BC1A0A" w:rsidRDefault="00BC1A0A" w:rsidP="00345345">
      <w:pPr>
        <w:pStyle w:val="ListParagraph"/>
        <w:jc w:val="both"/>
        <w:rPr>
          <w:rFonts w:asciiTheme="minorHAnsi" w:hAnsiTheme="minorHAnsi"/>
          <w:sz w:val="24"/>
          <w:szCs w:val="24"/>
          <w:lang w:val="sv-SE"/>
        </w:rPr>
      </w:pPr>
    </w:p>
    <w:p w14:paraId="0733B833" w14:textId="33BACD9C" w:rsidR="00BC1A0A" w:rsidRPr="00BC1A0A" w:rsidRDefault="00BC1A0A" w:rsidP="00AE1554">
      <w:pPr>
        <w:pStyle w:val="ListParagraph"/>
        <w:numPr>
          <w:ilvl w:val="0"/>
          <w:numId w:val="1"/>
        </w:numPr>
        <w:jc w:val="both"/>
        <w:rPr>
          <w:rFonts w:asciiTheme="minorHAnsi" w:hAnsiTheme="minorHAnsi"/>
          <w:b/>
          <w:sz w:val="24"/>
          <w:szCs w:val="24"/>
          <w:lang w:val="sv-SE"/>
        </w:rPr>
      </w:pPr>
      <w:r w:rsidRPr="00BC1A0A">
        <w:rPr>
          <w:rFonts w:asciiTheme="minorHAnsi" w:hAnsiTheme="minorHAnsi"/>
          <w:b/>
          <w:sz w:val="24"/>
          <w:szCs w:val="24"/>
          <w:lang w:val="sv-SE"/>
        </w:rPr>
        <w:t xml:space="preserve">Prodaja navijaških </w:t>
      </w:r>
      <w:r w:rsidR="00D57F97">
        <w:rPr>
          <w:rFonts w:asciiTheme="minorHAnsi" w:hAnsiTheme="minorHAnsi"/>
          <w:b/>
          <w:sz w:val="24"/>
          <w:szCs w:val="24"/>
          <w:lang w:val="sv-SE"/>
        </w:rPr>
        <w:t>izdelkov</w:t>
      </w:r>
      <w:r w:rsidRPr="00BC1A0A">
        <w:rPr>
          <w:rFonts w:asciiTheme="minorHAnsi" w:hAnsiTheme="minorHAnsi"/>
          <w:b/>
          <w:sz w:val="24"/>
          <w:szCs w:val="24"/>
          <w:lang w:val="sv-SE"/>
        </w:rPr>
        <w:t xml:space="preserve"> in olimpijske kolekcije </w:t>
      </w:r>
    </w:p>
    <w:p w14:paraId="13F2BF4B" w14:textId="77777777" w:rsidR="00345345" w:rsidRPr="002C6386" w:rsidRDefault="00345345" w:rsidP="002C6386">
      <w:pPr>
        <w:ind w:left="720"/>
        <w:jc w:val="both"/>
        <w:rPr>
          <w:rFonts w:asciiTheme="minorHAnsi" w:hAnsiTheme="minorHAnsi"/>
          <w:sz w:val="12"/>
          <w:szCs w:val="12"/>
          <w:lang w:val="sv-SE"/>
        </w:rPr>
      </w:pPr>
    </w:p>
    <w:p w14:paraId="662E2D9A" w14:textId="36FC9691" w:rsidR="00BC1A0A" w:rsidRPr="00345345" w:rsidRDefault="00BC1A0A" w:rsidP="00345345">
      <w:pPr>
        <w:jc w:val="both"/>
        <w:rPr>
          <w:rFonts w:asciiTheme="minorHAnsi" w:hAnsiTheme="minorHAnsi"/>
          <w:lang w:val="sv-SE"/>
        </w:rPr>
      </w:pPr>
      <w:r w:rsidRPr="00345345">
        <w:rPr>
          <w:rFonts w:asciiTheme="minorHAnsi" w:hAnsiTheme="minorHAnsi"/>
          <w:lang w:val="sv-SE"/>
        </w:rPr>
        <w:t xml:space="preserve">CILJ: Pripraviti koncept prodaje navijaških </w:t>
      </w:r>
      <w:r w:rsidR="00D57F97">
        <w:rPr>
          <w:rFonts w:asciiTheme="minorHAnsi" w:hAnsiTheme="minorHAnsi"/>
          <w:lang w:val="sv-SE"/>
        </w:rPr>
        <w:t>izdelkov</w:t>
      </w:r>
      <w:r w:rsidRPr="00345345">
        <w:rPr>
          <w:rFonts w:asciiTheme="minorHAnsi" w:hAnsiTheme="minorHAnsi"/>
          <w:lang w:val="sv-SE"/>
        </w:rPr>
        <w:t xml:space="preserve"> s partnerji, ki prevzamejo celotno prodajo z modelom licenčnin za OKS. Vsebinsko gledano smo želeli nadaljevati z navijaškimi </w:t>
      </w:r>
      <w:r w:rsidR="00D57F97">
        <w:rPr>
          <w:rFonts w:asciiTheme="minorHAnsi" w:hAnsiTheme="minorHAnsi"/>
          <w:lang w:val="sv-SE"/>
        </w:rPr>
        <w:t>izdelki</w:t>
      </w:r>
      <w:r w:rsidRPr="00345345">
        <w:rPr>
          <w:rFonts w:asciiTheme="minorHAnsi" w:hAnsiTheme="minorHAnsi"/>
          <w:lang w:val="sv-SE"/>
        </w:rPr>
        <w:t xml:space="preserve"> v barvah slovenskega športa in s prodajo od licenčnin ustvariti 15.000 EUR prihodkov.</w:t>
      </w:r>
    </w:p>
    <w:p w14:paraId="14986C2D" w14:textId="77777777" w:rsidR="00BC1A0A" w:rsidRPr="00BC1A0A" w:rsidRDefault="00BC1A0A" w:rsidP="00345345">
      <w:pPr>
        <w:pStyle w:val="ListParagraph"/>
        <w:jc w:val="both"/>
        <w:rPr>
          <w:rFonts w:asciiTheme="minorHAnsi" w:hAnsiTheme="minorHAnsi"/>
          <w:sz w:val="24"/>
          <w:szCs w:val="24"/>
          <w:lang w:val="sv-SE"/>
        </w:rPr>
      </w:pPr>
    </w:p>
    <w:p w14:paraId="367ABE29" w14:textId="77777777" w:rsidR="00BC1A0A" w:rsidRPr="00BC1A0A" w:rsidRDefault="00BC1A0A" w:rsidP="00AE1554">
      <w:pPr>
        <w:pStyle w:val="ListParagraph"/>
        <w:numPr>
          <w:ilvl w:val="0"/>
          <w:numId w:val="1"/>
        </w:numPr>
        <w:jc w:val="both"/>
        <w:rPr>
          <w:rFonts w:asciiTheme="minorHAnsi" w:hAnsiTheme="minorHAnsi"/>
          <w:b/>
          <w:sz w:val="24"/>
          <w:szCs w:val="24"/>
          <w:lang w:val="sv-SE"/>
        </w:rPr>
      </w:pPr>
      <w:r w:rsidRPr="00BC1A0A">
        <w:rPr>
          <w:rFonts w:asciiTheme="minorHAnsi" w:hAnsiTheme="minorHAnsi"/>
          <w:b/>
          <w:sz w:val="24"/>
          <w:szCs w:val="24"/>
          <w:lang w:val="sv-SE"/>
        </w:rPr>
        <w:t>Nacionalna olimpijska hiša</w:t>
      </w:r>
    </w:p>
    <w:p w14:paraId="4F56962E" w14:textId="77777777" w:rsidR="00345345" w:rsidRPr="002C6386" w:rsidRDefault="00345345" w:rsidP="002C6386">
      <w:pPr>
        <w:ind w:left="720"/>
        <w:jc w:val="both"/>
        <w:rPr>
          <w:rFonts w:asciiTheme="minorHAnsi" w:hAnsiTheme="minorHAnsi"/>
          <w:sz w:val="12"/>
          <w:szCs w:val="12"/>
          <w:lang w:val="sv-SE"/>
        </w:rPr>
      </w:pPr>
    </w:p>
    <w:p w14:paraId="1DDDED22" w14:textId="08230DF8" w:rsidR="00BC1A0A" w:rsidRPr="00345345" w:rsidRDefault="00BC1A0A" w:rsidP="00345345">
      <w:pPr>
        <w:jc w:val="both"/>
        <w:rPr>
          <w:rFonts w:asciiTheme="minorHAnsi" w:hAnsiTheme="minorHAnsi"/>
          <w:lang w:val="sv-SE"/>
        </w:rPr>
      </w:pPr>
      <w:r w:rsidRPr="00345345">
        <w:rPr>
          <w:rFonts w:asciiTheme="minorHAnsi" w:hAnsiTheme="minorHAnsi"/>
          <w:lang w:val="sv-SE"/>
        </w:rPr>
        <w:t>CILJ: Glede na to, da država in druge organizacije niso šle v izvedbo projekta nacionalne hiše, smo se na OKS odločili</w:t>
      </w:r>
      <w:r w:rsidR="00D57F97">
        <w:rPr>
          <w:rFonts w:asciiTheme="minorHAnsi" w:hAnsiTheme="minorHAnsi"/>
          <w:lang w:val="sv-SE"/>
        </w:rPr>
        <w:t>,</w:t>
      </w:r>
      <w:r w:rsidRPr="00345345">
        <w:rPr>
          <w:rFonts w:asciiTheme="minorHAnsi" w:hAnsiTheme="minorHAnsi"/>
          <w:lang w:val="sv-SE"/>
        </w:rPr>
        <w:t xml:space="preserve"> da pripravimo v okviru aktivnosti v Sočiju dva sprejema za sponzorje, člane </w:t>
      </w:r>
      <w:r w:rsidR="00D57F97">
        <w:rPr>
          <w:rFonts w:asciiTheme="minorHAnsi" w:hAnsiTheme="minorHAnsi"/>
          <w:lang w:val="sv-SE"/>
        </w:rPr>
        <w:t>reprezentance</w:t>
      </w:r>
      <w:r w:rsidRPr="00345345">
        <w:rPr>
          <w:rFonts w:asciiTheme="minorHAnsi" w:hAnsiTheme="minorHAnsi"/>
          <w:lang w:val="sv-SE"/>
        </w:rPr>
        <w:t xml:space="preserve"> in druge vabljene goste s ciljem, da minimiziramo stroške v zvezi s tem.</w:t>
      </w:r>
    </w:p>
    <w:p w14:paraId="65DEFAB4" w14:textId="77777777" w:rsidR="00BC1A0A" w:rsidRPr="00BC1A0A" w:rsidRDefault="00BC1A0A" w:rsidP="00345345">
      <w:pPr>
        <w:pStyle w:val="ListParagraph"/>
        <w:jc w:val="both"/>
        <w:rPr>
          <w:rFonts w:asciiTheme="minorHAnsi" w:hAnsiTheme="minorHAnsi"/>
          <w:sz w:val="24"/>
          <w:szCs w:val="24"/>
          <w:lang w:val="sv-SE"/>
        </w:rPr>
      </w:pPr>
    </w:p>
    <w:p w14:paraId="3644C4ED" w14:textId="77777777" w:rsidR="00BC1A0A" w:rsidRPr="00BC1A0A" w:rsidRDefault="00BC1A0A" w:rsidP="00AE1554">
      <w:pPr>
        <w:pStyle w:val="ListParagraph"/>
        <w:numPr>
          <w:ilvl w:val="0"/>
          <w:numId w:val="1"/>
        </w:numPr>
        <w:jc w:val="both"/>
        <w:rPr>
          <w:rFonts w:asciiTheme="minorHAnsi" w:hAnsiTheme="minorHAnsi"/>
          <w:b/>
          <w:sz w:val="24"/>
          <w:szCs w:val="24"/>
          <w:lang w:val="sv-SE"/>
        </w:rPr>
      </w:pPr>
      <w:r w:rsidRPr="00BC1A0A">
        <w:rPr>
          <w:rFonts w:asciiTheme="minorHAnsi" w:hAnsiTheme="minorHAnsi"/>
          <w:b/>
          <w:sz w:val="24"/>
          <w:szCs w:val="24"/>
          <w:lang w:val="sv-SE"/>
        </w:rPr>
        <w:t>Donatorski program</w:t>
      </w:r>
    </w:p>
    <w:p w14:paraId="71B921B3" w14:textId="77777777" w:rsidR="00345345" w:rsidRPr="002C6386" w:rsidRDefault="00345345" w:rsidP="002C6386">
      <w:pPr>
        <w:ind w:left="720"/>
        <w:jc w:val="both"/>
        <w:rPr>
          <w:rFonts w:asciiTheme="minorHAnsi" w:hAnsiTheme="minorHAnsi"/>
          <w:sz w:val="12"/>
          <w:szCs w:val="12"/>
          <w:lang w:val="sv-SE"/>
        </w:rPr>
      </w:pPr>
    </w:p>
    <w:p w14:paraId="5B852131" w14:textId="7DC53B8E" w:rsidR="00D57F97" w:rsidRDefault="00BC1A0A" w:rsidP="00345345">
      <w:pPr>
        <w:jc w:val="both"/>
        <w:rPr>
          <w:rFonts w:asciiTheme="minorHAnsi" w:hAnsiTheme="minorHAnsi"/>
          <w:lang w:val="sv-SE"/>
        </w:rPr>
      </w:pPr>
      <w:r w:rsidRPr="00345345">
        <w:rPr>
          <w:rFonts w:asciiTheme="minorHAnsi" w:hAnsiTheme="minorHAnsi"/>
          <w:lang w:val="sv-SE"/>
        </w:rPr>
        <w:t xml:space="preserve">CILJ: Za izvedbo aktivnosti v Sočiju pridobiti donatorje, ki bodo s svojimi prispevki zmanjšali operativne stroške izvedbe programa za sponzorje in delegacijo. </w:t>
      </w:r>
    </w:p>
    <w:p w14:paraId="43BBA67A" w14:textId="77777777" w:rsidR="00AE1554" w:rsidRDefault="00AE1554" w:rsidP="00345345">
      <w:pPr>
        <w:jc w:val="both"/>
        <w:rPr>
          <w:rFonts w:asciiTheme="minorHAnsi" w:hAnsiTheme="minorHAnsi"/>
          <w:lang w:val="sv-SE"/>
        </w:rPr>
      </w:pPr>
    </w:p>
    <w:p w14:paraId="075A0408" w14:textId="6824A853" w:rsidR="002C6386" w:rsidRPr="002C6386" w:rsidRDefault="002C6386" w:rsidP="002C6386">
      <w:pPr>
        <w:pStyle w:val="ListParagraph"/>
        <w:numPr>
          <w:ilvl w:val="0"/>
          <w:numId w:val="1"/>
        </w:numPr>
        <w:jc w:val="both"/>
        <w:rPr>
          <w:rFonts w:asciiTheme="minorHAnsi" w:hAnsiTheme="minorHAnsi"/>
          <w:b/>
          <w:sz w:val="24"/>
          <w:szCs w:val="24"/>
          <w:lang w:val="sv-SE"/>
        </w:rPr>
      </w:pPr>
      <w:r>
        <w:rPr>
          <w:rFonts w:asciiTheme="minorHAnsi" w:hAnsiTheme="minorHAnsi"/>
          <w:b/>
          <w:sz w:val="24"/>
          <w:szCs w:val="24"/>
          <w:lang w:val="sv-SE"/>
        </w:rPr>
        <w:t>Individualno delo s poslovnimi partnerji - skupni produkti</w:t>
      </w:r>
    </w:p>
    <w:p w14:paraId="56C59B98" w14:textId="77777777" w:rsidR="002C6386" w:rsidRPr="002C6386" w:rsidRDefault="002C6386" w:rsidP="002C6386">
      <w:pPr>
        <w:ind w:left="720"/>
        <w:jc w:val="both"/>
        <w:rPr>
          <w:rFonts w:asciiTheme="minorHAnsi" w:hAnsiTheme="minorHAnsi"/>
          <w:sz w:val="12"/>
          <w:szCs w:val="12"/>
          <w:lang w:val="sv-SE"/>
        </w:rPr>
      </w:pPr>
    </w:p>
    <w:p w14:paraId="623EC0FA" w14:textId="549FC3BB" w:rsidR="002C6386" w:rsidRPr="002C6386" w:rsidRDefault="002C6386" w:rsidP="002C6386">
      <w:pPr>
        <w:jc w:val="both"/>
        <w:rPr>
          <w:rFonts w:asciiTheme="minorHAnsi" w:hAnsiTheme="minorHAnsi"/>
          <w:lang w:val="sv-SE"/>
        </w:rPr>
      </w:pPr>
      <w:r>
        <w:rPr>
          <w:rFonts w:asciiTheme="minorHAnsi" w:hAnsiTheme="minorHAnsi"/>
          <w:lang w:val="sv-SE"/>
        </w:rPr>
        <w:t>C</w:t>
      </w:r>
      <w:r w:rsidRPr="002C6386">
        <w:rPr>
          <w:rFonts w:asciiTheme="minorHAnsi" w:hAnsiTheme="minorHAnsi"/>
          <w:lang w:val="sv-SE"/>
        </w:rPr>
        <w:t xml:space="preserve">ILJ: </w:t>
      </w:r>
      <w:r>
        <w:rPr>
          <w:rFonts w:asciiTheme="minorHAnsi" w:hAnsiTheme="minorHAnsi"/>
          <w:lang w:val="sv-SE"/>
        </w:rPr>
        <w:t xml:space="preserve">Okrepiti poslovni odnos s poslovnimi partnerji ter z razvojem in prodajo skupnih produktov na trgu ustvarjati dodatne prihodke za OKS in poslovne partnerje. </w:t>
      </w:r>
    </w:p>
    <w:p w14:paraId="17D4516A" w14:textId="77777777" w:rsidR="009B1EDD" w:rsidRDefault="009B1EDD" w:rsidP="00345345">
      <w:pPr>
        <w:jc w:val="both"/>
        <w:rPr>
          <w:rFonts w:asciiTheme="minorHAnsi" w:hAnsiTheme="minorHAnsi"/>
          <w:lang w:val="sv-SE"/>
        </w:rPr>
      </w:pPr>
    </w:p>
    <w:p w14:paraId="79A1566F" w14:textId="77777777" w:rsidR="002C6386" w:rsidRDefault="002C6386" w:rsidP="00345345">
      <w:pPr>
        <w:jc w:val="both"/>
        <w:rPr>
          <w:rFonts w:asciiTheme="minorHAnsi" w:hAnsiTheme="minorHAnsi"/>
          <w:lang w:val="sv-SE"/>
        </w:rPr>
      </w:pPr>
    </w:p>
    <w:p w14:paraId="47441F3B" w14:textId="77777777" w:rsidR="009B1EDD" w:rsidRPr="00345345" w:rsidRDefault="009B1EDD" w:rsidP="00345345">
      <w:pPr>
        <w:jc w:val="both"/>
        <w:rPr>
          <w:rFonts w:asciiTheme="minorHAnsi" w:hAnsiTheme="minorHAnsi"/>
          <w:lang w:val="sv-SE"/>
        </w:rPr>
      </w:pPr>
    </w:p>
    <w:p w14:paraId="4414CEF3" w14:textId="77777777" w:rsidR="00BC1A0A" w:rsidRPr="00BC1A0A" w:rsidRDefault="00BC1A0A" w:rsidP="00345345">
      <w:pPr>
        <w:pStyle w:val="ListParagraph"/>
        <w:jc w:val="both"/>
        <w:rPr>
          <w:rFonts w:asciiTheme="minorHAnsi" w:hAnsiTheme="minorHAnsi"/>
          <w:color w:val="FF0000"/>
          <w:sz w:val="24"/>
          <w:szCs w:val="24"/>
          <w:lang w:val="sv-SE"/>
        </w:rPr>
      </w:pPr>
    </w:p>
    <w:p w14:paraId="4D7DCDF3" w14:textId="78AE3825" w:rsidR="00BC1A0A" w:rsidRDefault="00BC1A0A" w:rsidP="00345345">
      <w:pPr>
        <w:pStyle w:val="ListParagraph"/>
        <w:numPr>
          <w:ilvl w:val="0"/>
          <w:numId w:val="3"/>
        </w:numPr>
        <w:jc w:val="both"/>
        <w:rPr>
          <w:rFonts w:asciiTheme="minorHAnsi" w:hAnsiTheme="minorHAnsi"/>
          <w:b/>
          <w:bCs/>
          <w:sz w:val="24"/>
          <w:szCs w:val="24"/>
          <w:lang w:val="sv-SE"/>
        </w:rPr>
      </w:pPr>
      <w:r w:rsidRPr="00BC1A0A">
        <w:rPr>
          <w:rFonts w:asciiTheme="minorHAnsi" w:hAnsiTheme="minorHAnsi"/>
          <w:b/>
          <w:bCs/>
          <w:sz w:val="24"/>
          <w:szCs w:val="24"/>
          <w:lang w:val="sv-SE"/>
        </w:rPr>
        <w:lastRenderedPageBreak/>
        <w:t>Medijska kampanja</w:t>
      </w:r>
    </w:p>
    <w:p w14:paraId="55693A8E" w14:textId="77777777" w:rsidR="00411E93" w:rsidRDefault="00411E93" w:rsidP="00411E93">
      <w:pPr>
        <w:ind w:left="360"/>
        <w:jc w:val="both"/>
        <w:rPr>
          <w:rFonts w:asciiTheme="minorHAnsi" w:hAnsiTheme="minorHAnsi"/>
          <w:b/>
          <w:bCs/>
          <w:lang w:val="sv-SE"/>
        </w:rPr>
      </w:pPr>
    </w:p>
    <w:p w14:paraId="02F7F1DB" w14:textId="77777777" w:rsidR="00411E93" w:rsidRPr="00BC1A0A" w:rsidRDefault="00411E93" w:rsidP="00411E93">
      <w:pPr>
        <w:pStyle w:val="ListParagraph"/>
        <w:ind w:left="0"/>
        <w:jc w:val="both"/>
        <w:rPr>
          <w:rFonts w:asciiTheme="minorHAnsi" w:hAnsiTheme="minorHAnsi"/>
          <w:b/>
          <w:sz w:val="24"/>
          <w:szCs w:val="24"/>
          <w:lang w:val="sv-SE"/>
        </w:rPr>
      </w:pPr>
      <w:r w:rsidRPr="00BC1A0A">
        <w:rPr>
          <w:rFonts w:asciiTheme="minorHAnsi" w:hAnsiTheme="minorHAnsi"/>
          <w:b/>
          <w:sz w:val="24"/>
          <w:szCs w:val="24"/>
          <w:lang w:val="sv-SE"/>
        </w:rPr>
        <w:t>Za oglaševalsko kampanjo so bile najpomembnejše naslednje lastnosti:</w:t>
      </w:r>
    </w:p>
    <w:p w14:paraId="7D0606CB" w14:textId="77777777" w:rsidR="00411E93" w:rsidRPr="00BC1A0A" w:rsidRDefault="00411E93" w:rsidP="00411E93">
      <w:pPr>
        <w:pStyle w:val="ListParagraph"/>
        <w:numPr>
          <w:ilvl w:val="0"/>
          <w:numId w:val="5"/>
        </w:numPr>
        <w:jc w:val="both"/>
        <w:rPr>
          <w:rFonts w:asciiTheme="minorHAnsi" w:hAnsiTheme="minorHAnsi"/>
          <w:sz w:val="24"/>
          <w:szCs w:val="24"/>
          <w:lang w:val="sv-SE"/>
        </w:rPr>
      </w:pPr>
      <w:r w:rsidRPr="00BC1A0A">
        <w:rPr>
          <w:rFonts w:asciiTheme="minorHAnsi" w:hAnsiTheme="minorHAnsi"/>
          <w:b/>
          <w:sz w:val="24"/>
          <w:szCs w:val="24"/>
          <w:lang w:val="sv-SE"/>
        </w:rPr>
        <w:t>nismo uporabili športnikov</w:t>
      </w:r>
      <w:r w:rsidRPr="00BC1A0A">
        <w:rPr>
          <w:rFonts w:asciiTheme="minorHAnsi" w:hAnsiTheme="minorHAnsi"/>
          <w:sz w:val="24"/>
          <w:szCs w:val="24"/>
          <w:lang w:val="sv-SE"/>
        </w:rPr>
        <w:t>, saj je to ena izmed ekskluzivnih pravic sponzorjev, zato smo se na OKS odločili, da ne bomo tudi sami polnili medijskega prostora s podobami športnikov, temveč naj ta možnost ostane sponzorjem,</w:t>
      </w:r>
    </w:p>
    <w:p w14:paraId="6B3F8857" w14:textId="77777777" w:rsidR="00411E93" w:rsidRPr="00BC1A0A" w:rsidRDefault="00411E93" w:rsidP="00411E93">
      <w:pPr>
        <w:pStyle w:val="ListParagraph"/>
        <w:numPr>
          <w:ilvl w:val="0"/>
          <w:numId w:val="5"/>
        </w:numPr>
        <w:jc w:val="both"/>
        <w:rPr>
          <w:rFonts w:asciiTheme="minorHAnsi" w:hAnsiTheme="minorHAnsi"/>
          <w:sz w:val="24"/>
          <w:szCs w:val="24"/>
          <w:lang w:val="sv-SE"/>
        </w:rPr>
      </w:pPr>
      <w:r w:rsidRPr="00BC1A0A">
        <w:rPr>
          <w:rFonts w:asciiTheme="minorHAnsi" w:hAnsiTheme="minorHAnsi"/>
          <w:noProof/>
          <w:sz w:val="24"/>
          <w:szCs w:val="24"/>
        </w:rPr>
        <w:drawing>
          <wp:anchor distT="0" distB="0" distL="114300" distR="114300" simplePos="0" relativeHeight="251668480" behindDoc="1" locked="0" layoutInCell="1" allowOverlap="1" wp14:anchorId="250F12F2" wp14:editId="4E569133">
            <wp:simplePos x="0" y="0"/>
            <wp:positionH relativeFrom="column">
              <wp:posOffset>2122805</wp:posOffset>
            </wp:positionH>
            <wp:positionV relativeFrom="paragraph">
              <wp:posOffset>492125</wp:posOffset>
            </wp:positionV>
            <wp:extent cx="2162175" cy="211762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162175" cy="211762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C1A0A">
        <w:rPr>
          <w:rFonts w:asciiTheme="minorHAnsi" w:hAnsiTheme="minorHAnsi"/>
          <w:sz w:val="24"/>
          <w:szCs w:val="24"/>
          <w:lang w:val="sv-SE"/>
        </w:rPr>
        <w:t xml:space="preserve">zato smo pripravili močno sporočilo </w:t>
      </w:r>
      <w:r w:rsidRPr="00BC1A0A">
        <w:rPr>
          <w:rFonts w:asciiTheme="minorHAnsi" w:hAnsiTheme="minorHAnsi"/>
          <w:b/>
          <w:sz w:val="24"/>
          <w:szCs w:val="24"/>
          <w:lang w:val="sv-SE"/>
        </w:rPr>
        <w:t>”PRAVIJO, DA NAS JE MALO. DOVOLJ ZA VRH!”</w:t>
      </w:r>
      <w:r w:rsidRPr="00BC1A0A">
        <w:rPr>
          <w:rFonts w:asciiTheme="minorHAnsi" w:hAnsiTheme="minorHAnsi"/>
          <w:sz w:val="24"/>
          <w:szCs w:val="24"/>
          <w:lang w:val="sv-SE"/>
        </w:rPr>
        <w:t xml:space="preserve"> kot glavni komunikacijski element, ki smo ga uporabljali v vseh oblika</w:t>
      </w:r>
      <w:r>
        <w:rPr>
          <w:rFonts w:asciiTheme="minorHAnsi" w:hAnsiTheme="minorHAnsi"/>
          <w:sz w:val="24"/>
          <w:szCs w:val="24"/>
          <w:lang w:val="sv-SE"/>
        </w:rPr>
        <w:t>h komuniciranja</w:t>
      </w:r>
      <w:r w:rsidRPr="00BC1A0A">
        <w:rPr>
          <w:rFonts w:asciiTheme="minorHAnsi" w:hAnsiTheme="minorHAnsi"/>
          <w:sz w:val="24"/>
          <w:szCs w:val="24"/>
          <w:lang w:val="sv-SE"/>
        </w:rPr>
        <w:t>,</w:t>
      </w:r>
    </w:p>
    <w:p w14:paraId="7F5E666A" w14:textId="77777777" w:rsidR="00411E93" w:rsidRPr="00BC1A0A" w:rsidRDefault="00411E93" w:rsidP="00411E93">
      <w:pPr>
        <w:jc w:val="both"/>
        <w:rPr>
          <w:rFonts w:asciiTheme="minorHAnsi" w:hAnsiTheme="minorHAnsi"/>
          <w:lang w:val="sv-SE"/>
        </w:rPr>
      </w:pPr>
    </w:p>
    <w:p w14:paraId="638BF79A" w14:textId="77777777" w:rsidR="00411E93" w:rsidRPr="00BC1A0A" w:rsidRDefault="00411E93" w:rsidP="00411E93">
      <w:pPr>
        <w:jc w:val="both"/>
        <w:rPr>
          <w:rFonts w:asciiTheme="minorHAnsi" w:hAnsiTheme="minorHAnsi"/>
          <w:lang w:val="sv-SE"/>
        </w:rPr>
      </w:pPr>
    </w:p>
    <w:p w14:paraId="0BA6BBF8" w14:textId="77777777" w:rsidR="00411E93" w:rsidRPr="00BC1A0A" w:rsidRDefault="00411E93" w:rsidP="00411E93">
      <w:pPr>
        <w:jc w:val="both"/>
        <w:rPr>
          <w:rFonts w:asciiTheme="minorHAnsi" w:hAnsiTheme="minorHAnsi"/>
          <w:lang w:val="sv-SE"/>
        </w:rPr>
      </w:pPr>
    </w:p>
    <w:p w14:paraId="1685D796" w14:textId="77777777" w:rsidR="00411E93" w:rsidRPr="00BC1A0A" w:rsidRDefault="00411E93" w:rsidP="00411E93">
      <w:pPr>
        <w:jc w:val="both"/>
        <w:rPr>
          <w:rFonts w:asciiTheme="minorHAnsi" w:hAnsiTheme="minorHAnsi"/>
          <w:lang w:val="sv-SE"/>
        </w:rPr>
      </w:pPr>
    </w:p>
    <w:p w14:paraId="27AC5BB4" w14:textId="77777777" w:rsidR="00411E93" w:rsidRDefault="00411E93" w:rsidP="00411E93">
      <w:pPr>
        <w:jc w:val="both"/>
        <w:rPr>
          <w:rFonts w:asciiTheme="minorHAnsi" w:hAnsiTheme="minorHAnsi"/>
          <w:lang w:val="sv-SE"/>
        </w:rPr>
      </w:pPr>
    </w:p>
    <w:p w14:paraId="1A46C370" w14:textId="77777777" w:rsidR="00411E93" w:rsidRDefault="00411E93" w:rsidP="00411E93">
      <w:pPr>
        <w:jc w:val="both"/>
        <w:rPr>
          <w:rFonts w:asciiTheme="minorHAnsi" w:hAnsiTheme="minorHAnsi"/>
          <w:lang w:val="sv-SE"/>
        </w:rPr>
      </w:pPr>
    </w:p>
    <w:p w14:paraId="27C45843" w14:textId="77777777" w:rsidR="00411E93" w:rsidRDefault="00411E93" w:rsidP="00411E93">
      <w:pPr>
        <w:jc w:val="both"/>
        <w:rPr>
          <w:rFonts w:asciiTheme="minorHAnsi" w:hAnsiTheme="minorHAnsi"/>
          <w:lang w:val="sv-SE"/>
        </w:rPr>
      </w:pPr>
    </w:p>
    <w:p w14:paraId="327ABB23" w14:textId="77777777" w:rsidR="00411E93" w:rsidRDefault="00411E93" w:rsidP="00411E93">
      <w:pPr>
        <w:jc w:val="both"/>
        <w:rPr>
          <w:rFonts w:asciiTheme="minorHAnsi" w:hAnsiTheme="minorHAnsi"/>
          <w:lang w:val="sv-SE"/>
        </w:rPr>
      </w:pPr>
    </w:p>
    <w:p w14:paraId="2969FB6B" w14:textId="77777777" w:rsidR="00411E93" w:rsidRDefault="00411E93" w:rsidP="00411E93">
      <w:pPr>
        <w:jc w:val="both"/>
        <w:rPr>
          <w:rFonts w:asciiTheme="minorHAnsi" w:hAnsiTheme="minorHAnsi"/>
          <w:lang w:val="sv-SE"/>
        </w:rPr>
      </w:pPr>
    </w:p>
    <w:p w14:paraId="61DEF935" w14:textId="77777777" w:rsidR="00411E93" w:rsidRDefault="00411E93" w:rsidP="00411E93">
      <w:pPr>
        <w:jc w:val="both"/>
        <w:rPr>
          <w:rFonts w:asciiTheme="minorHAnsi" w:hAnsiTheme="minorHAnsi"/>
          <w:lang w:val="sv-SE"/>
        </w:rPr>
      </w:pPr>
    </w:p>
    <w:p w14:paraId="420B4F14" w14:textId="77777777" w:rsidR="00411E93" w:rsidRDefault="00411E93" w:rsidP="00411E93">
      <w:pPr>
        <w:jc w:val="both"/>
        <w:rPr>
          <w:rFonts w:asciiTheme="minorHAnsi" w:hAnsiTheme="minorHAnsi"/>
          <w:lang w:val="sv-SE"/>
        </w:rPr>
      </w:pPr>
    </w:p>
    <w:p w14:paraId="46E59086" w14:textId="77777777" w:rsidR="00411E93" w:rsidRPr="00BC1A0A" w:rsidRDefault="00411E93" w:rsidP="00411E93">
      <w:pPr>
        <w:jc w:val="both"/>
        <w:rPr>
          <w:rFonts w:asciiTheme="minorHAnsi" w:hAnsiTheme="minorHAnsi"/>
          <w:lang w:val="sv-SE"/>
        </w:rPr>
      </w:pPr>
    </w:p>
    <w:p w14:paraId="61A659B8" w14:textId="77777777" w:rsidR="007F258A" w:rsidRPr="007F258A" w:rsidRDefault="007F258A" w:rsidP="007F258A">
      <w:pPr>
        <w:ind w:left="360"/>
        <w:jc w:val="both"/>
        <w:rPr>
          <w:rFonts w:asciiTheme="minorHAnsi" w:hAnsiTheme="minorHAnsi"/>
          <w:lang w:val="sv-SE"/>
        </w:rPr>
      </w:pPr>
    </w:p>
    <w:p w14:paraId="6FE651D9" w14:textId="77777777" w:rsidR="00411E93" w:rsidRPr="00BC1A0A" w:rsidRDefault="00411E93" w:rsidP="00411E93">
      <w:pPr>
        <w:pStyle w:val="ListParagraph"/>
        <w:numPr>
          <w:ilvl w:val="0"/>
          <w:numId w:val="5"/>
        </w:numPr>
        <w:jc w:val="both"/>
        <w:rPr>
          <w:rFonts w:asciiTheme="minorHAnsi" w:hAnsiTheme="minorHAnsi"/>
          <w:sz w:val="24"/>
          <w:szCs w:val="24"/>
          <w:lang w:val="sv-SE"/>
        </w:rPr>
      </w:pPr>
      <w:r w:rsidRPr="00BC1A0A">
        <w:rPr>
          <w:rFonts w:asciiTheme="minorHAnsi" w:hAnsiTheme="minorHAnsi"/>
          <w:sz w:val="24"/>
          <w:szCs w:val="24"/>
          <w:lang w:val="sv-SE"/>
        </w:rPr>
        <w:t>da je bilo sporočilo dovolj opazno, smo se odločili za enostavno in hkrati zelo prepoznavno ozadje, ki je izhajalo iz podobe opreme; s tem smo promovirali podobo slovenskega športa in povezali različna področja v celoto,</w:t>
      </w:r>
    </w:p>
    <w:p w14:paraId="71DEE49F" w14:textId="77777777" w:rsidR="00411E93" w:rsidRPr="00BC1A0A" w:rsidRDefault="00411E93" w:rsidP="00411E93">
      <w:pPr>
        <w:pStyle w:val="ListParagraph"/>
        <w:numPr>
          <w:ilvl w:val="0"/>
          <w:numId w:val="5"/>
        </w:numPr>
        <w:jc w:val="both"/>
        <w:rPr>
          <w:rFonts w:asciiTheme="minorHAnsi" w:hAnsiTheme="minorHAnsi"/>
          <w:sz w:val="24"/>
          <w:szCs w:val="24"/>
          <w:lang w:val="sv-SE"/>
        </w:rPr>
      </w:pPr>
      <w:r w:rsidRPr="00BC1A0A">
        <w:rPr>
          <w:rFonts w:asciiTheme="minorHAnsi" w:hAnsiTheme="minorHAnsi"/>
          <w:sz w:val="24"/>
          <w:szCs w:val="24"/>
          <w:lang w:val="sv-SE"/>
        </w:rPr>
        <w:t xml:space="preserve">pripravljena podoba se je izkazala za zelo uporabno in vščeno, saj jo je </w:t>
      </w:r>
      <w:r w:rsidRPr="00BC1A0A">
        <w:rPr>
          <w:rFonts w:asciiTheme="minorHAnsi" w:hAnsiTheme="minorHAnsi"/>
          <w:b/>
          <w:sz w:val="24"/>
          <w:szCs w:val="24"/>
          <w:lang w:val="sv-SE"/>
        </w:rPr>
        <w:t>9 sponzorjev</w:t>
      </w:r>
      <w:r w:rsidRPr="00BC1A0A">
        <w:rPr>
          <w:rFonts w:asciiTheme="minorHAnsi" w:hAnsiTheme="minorHAnsi"/>
          <w:sz w:val="24"/>
          <w:szCs w:val="24"/>
          <w:lang w:val="sv-SE"/>
        </w:rPr>
        <w:t xml:space="preserve"> (skoraj polovica vseh sponzorjev) vključilo v svoje tekoče komunikacijske aplikacije; s tem smo skupaj naredili podobo še prepoznavnejšo in povzročili, da so naslovniki ob stiku s sporočili takoj prepoznali, da gre za olimpijske vsebine,</w:t>
      </w:r>
    </w:p>
    <w:p w14:paraId="0EF58C18" w14:textId="77777777" w:rsidR="00411E93" w:rsidRPr="00BC1A0A" w:rsidRDefault="00411E93" w:rsidP="00411E93">
      <w:pPr>
        <w:pStyle w:val="ListParagraph"/>
        <w:numPr>
          <w:ilvl w:val="0"/>
          <w:numId w:val="5"/>
        </w:numPr>
        <w:jc w:val="both"/>
        <w:rPr>
          <w:rFonts w:asciiTheme="minorHAnsi" w:hAnsiTheme="minorHAnsi"/>
          <w:sz w:val="24"/>
          <w:szCs w:val="24"/>
          <w:lang w:val="sv-SE"/>
        </w:rPr>
      </w:pPr>
      <w:r w:rsidRPr="00BC1A0A">
        <w:rPr>
          <w:rFonts w:asciiTheme="minorHAnsi" w:hAnsiTheme="minorHAnsi"/>
          <w:sz w:val="24"/>
          <w:szCs w:val="24"/>
          <w:lang w:val="sv-SE"/>
        </w:rPr>
        <w:t>s tem smo skupaj s sponzorji naredili velik korak naprej pri uporabi grafičnih elementov sponzoriranca v komunikacijah sponzorjev– iz ravni, ko sponzor uporablja zgolj znak sponzoriranca v kampanjah, smo prešli na raven, da sponzorji vnašajo sponzori</w:t>
      </w:r>
      <w:r>
        <w:rPr>
          <w:rFonts w:asciiTheme="minorHAnsi" w:hAnsiTheme="minorHAnsi"/>
          <w:sz w:val="24"/>
          <w:szCs w:val="24"/>
          <w:lang w:val="sv-SE"/>
        </w:rPr>
        <w:t>rančevo osnovno kreativo v svojo kreativo</w:t>
      </w:r>
      <w:r w:rsidRPr="00BC1A0A">
        <w:rPr>
          <w:rFonts w:asciiTheme="minorHAnsi" w:hAnsiTheme="minorHAnsi"/>
          <w:sz w:val="24"/>
          <w:szCs w:val="24"/>
          <w:lang w:val="sv-SE"/>
        </w:rPr>
        <w:t xml:space="preserve"> in s tem sponzoriranec daje smernice  </w:t>
      </w:r>
    </w:p>
    <w:p w14:paraId="7D0C3095" w14:textId="77777777" w:rsidR="00411E93" w:rsidRPr="00BC1A0A" w:rsidRDefault="00411E93" w:rsidP="00411E93">
      <w:pPr>
        <w:jc w:val="both"/>
        <w:rPr>
          <w:rFonts w:asciiTheme="minorHAnsi" w:hAnsiTheme="minorHAnsi"/>
          <w:lang w:val="sv-SE"/>
        </w:rPr>
      </w:pPr>
      <w:r w:rsidRPr="00BC1A0A">
        <w:rPr>
          <w:rFonts w:asciiTheme="minorHAnsi" w:hAnsiTheme="minorHAnsi"/>
          <w:noProof/>
          <w:lang w:val="en-US" w:eastAsia="en-US"/>
        </w:rPr>
        <mc:AlternateContent>
          <mc:Choice Requires="wpg">
            <w:drawing>
              <wp:anchor distT="0" distB="0" distL="114300" distR="114300" simplePos="0" relativeHeight="251667456" behindDoc="0" locked="0" layoutInCell="1" allowOverlap="1" wp14:anchorId="6A0D2FB6" wp14:editId="5103399E">
                <wp:simplePos x="0" y="0"/>
                <wp:positionH relativeFrom="column">
                  <wp:posOffset>1665605</wp:posOffset>
                </wp:positionH>
                <wp:positionV relativeFrom="paragraph">
                  <wp:posOffset>123190</wp:posOffset>
                </wp:positionV>
                <wp:extent cx="3228975" cy="1943100"/>
                <wp:effectExtent l="0" t="0" r="0" b="12700"/>
                <wp:wrapTight wrapText="bothSides">
                  <wp:wrapPolygon edited="0">
                    <wp:start x="0" y="0"/>
                    <wp:lineTo x="0" y="21459"/>
                    <wp:lineTo x="6117" y="21459"/>
                    <wp:lineTo x="21409" y="20894"/>
                    <wp:lineTo x="21409" y="8753"/>
                    <wp:lineTo x="19200" y="4518"/>
                    <wp:lineTo x="19200" y="0"/>
                    <wp:lineTo x="0" y="0"/>
                  </wp:wrapPolygon>
                </wp:wrapTight>
                <wp:docPr id="14" name="Skupina 14"/>
                <wp:cNvGraphicFramePr/>
                <a:graphic xmlns:a="http://schemas.openxmlformats.org/drawingml/2006/main">
                  <a:graphicData uri="http://schemas.microsoft.com/office/word/2010/wordprocessingGroup">
                    <wpg:wgp>
                      <wpg:cNvGrpSpPr/>
                      <wpg:grpSpPr>
                        <a:xfrm>
                          <a:off x="0" y="0"/>
                          <a:ext cx="3228975" cy="1943100"/>
                          <a:chOff x="0" y="0"/>
                          <a:chExt cx="6896100" cy="4057650"/>
                        </a:xfrm>
                        <a:extLst>
                          <a:ext uri="{0CCBE362-F206-4b92-989A-16890622DB6E}">
                            <ma14:wrappingTextBoxFlag xmlns:ma14="http://schemas.microsoft.com/office/mac/drawingml/2011/main"/>
                          </a:ext>
                        </a:extLst>
                      </wpg:grpSpPr>
                      <pic:pic xmlns:pic="http://schemas.openxmlformats.org/drawingml/2006/picture">
                        <pic:nvPicPr>
                          <pic:cNvPr id="2051" name="Picture 3"/>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248025" y="1933575"/>
                            <a:ext cx="1200150" cy="170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172" name="Picture 4"/>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2837574">
                            <a:off x="5038725" y="2133600"/>
                            <a:ext cx="714375" cy="1685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173" name="Picture 5"/>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9525"/>
                            <a:ext cx="1895475" cy="2133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175" name="Picture 7"/>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2105025" y="0"/>
                            <a:ext cx="2352675" cy="175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2" name="Picture 3"/>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2162175"/>
                            <a:ext cx="1895475" cy="1895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176" name="Picture 8" descr="C:\Users\majat\Desktop\1536495_775415209153514_2045226674_n.pn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4657725" y="9525"/>
                            <a:ext cx="1400175" cy="1400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Slika 1"/>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a:xfrm>
                            <a:off x="5648325" y="1647825"/>
                            <a:ext cx="1247775" cy="2286000"/>
                          </a:xfrm>
                          <a:prstGeom prst="rect">
                            <a:avLst/>
                          </a:prstGeom>
                        </pic:spPr>
                      </pic:pic>
                      <pic:pic xmlns:pic="http://schemas.openxmlformats.org/drawingml/2006/picture">
                        <pic:nvPicPr>
                          <pic:cNvPr id="2050" name="Picture 2"/>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2095500" y="1933575"/>
                            <a:ext cx="1114425" cy="170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Skupina 14" o:spid="_x0000_s1026" style="position:absolute;margin-left:131.15pt;margin-top:9.7pt;width:254.25pt;height:153pt;z-index:251667456;mso-width-relative:margin;mso-height-relative:margin" coordsize="6896100,405765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CWAAAAAQAAAJYAAAABAAKgAgAEAAAAAQAAAGCgAwAEAAAAAQAAALAAAAAA/9sAQwACAgIC&#10;AgECAgICAgICAwMGBAMDAwMHBQUEBggHCAgIBwgICQoNCwkJDAoICAsPCwwNDg4ODgkLEBEPDhEN&#10;Dg4O/9sAQwECAgIDAwMGBAQGDgkICQ4ODg4ODg4ODg4ODg4ODg4ODg4ODg4ODg4ODg4ODg4ODg4O&#10;Dg4ODg4ODg4ODg4ODg4O/8AAEQgAsAB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CWAAAA&#10;AQAAAJYAAAABAAKgAgAEAAAAAQAAAFagAwAEAAAAAQAAAIMAAAAA/9sAQwACAgICAgECAgICAgIC&#10;AwMGBAMDAwMHBQUEBggHCAgIBwgICQoNCwkJDAoICAsPCwwNDg4ODgkLEBEPDhENDg4O/9sAQwEC&#10;AgIDAwMGBAQGDgkICQ4ODg4ODg4ODg4ODg4ODg4ODg4ODg4ODg4ODg4ODg4ODg4ODg4ODg4ODg4O&#10;Dg4ODg4O/8AAEQgAgwB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lgAAAAEAAACWAAAAAQACoAIABAAAAAEAAAC1&#10;oAMABAAAAAEAAACGAAAAAP/bAEMAAgICAgIBAgICAgICAgMDBgQDAwMDBwUFBAYIBwgICAcICAkK&#10;DQsJCQwKCAgLDwsMDQ4ODg4JCxARDw4RDQ4ODv/bAEMBAgICAwMDBgQEBg4JCAkODg4ODg4ODg4O&#10;Dg4ODg4ODg4ODg4ODg4ODg4ODg4ODg4ODg4ODg4ODg4ODg4ODg4ODv/AABEIAIYA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lgAAAAEAAACWAAAAAQACoAIABAAAAAEAAACRoAMABAAAAAEAAACkAAAAAP/bAEMA&#10;AgICAgIBAgICAgICAgMDBgQDAwMDBwUFBAYIBwgICAcICAkKDQsJCQwKCAgLDwsMDQ4ODg4JCxAR&#10;Dw4RDQ4ODv/bAEMBAgICAwMDBgQEBg4JCAkODg4ODg4ODg4ODg4ODg4ODg4ODg4ODg4ODg4ODg4O&#10;Dg4ODg4ODg4ODg4ODg4ODg4ODv/AABEIAKQA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CWAAAAAQAA&#10;AJYAAAABAAKgAgAEAAAAAQAAADegAwAEAAAAAQAAAIEAAAAA/9sAQwACAgICAgECAgICAgICAwMG&#10;BAMDAwMHBQUEBggHCAgIBwgICQoNCwkJDAoICAsPCwwNDg4ODgkLEBEPDhENDg4O/9sAQwECAgID&#10;AwMGBAQGDgkICQ4ODg4ODg4ODg4ODg4ODg4ODg4ODg4ODg4ODg4ODg4ODg4ODg4ODg4ODg4ODg4O&#10;Dg4O/8AAEQgAgQA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lgAAAAEAAACWAAAAAQACoAIABAAAAAEAAACSoAMABAAA&#10;AAEAAACSAAAAAP/bAEMAAgICAgIBAgICAgICAgMDBgQDAwMDBwUFBAYIBwgICAcICAkKDQsJCQwK&#10;CAgLDwsMDQ4ODg4JCxARDw4RDQ4ODv/bAEMBAgICAwMDBgQEBg4JCAkODg4ODg4ODg4ODg4ODg4O&#10;Dg4ODg4ODg4ODg4ODg4ODg4ODg4ODg4ODg4ODg4ODg4ODv/AABEIAJIA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48025;top:1933575;width:1200150;height:170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d&#10;qzjEAAAA3QAAAA8AAABkcnMvZG93bnJldi54bWxEj9GKwjAURN+F/YdwF3wRTRQUqUaRhUrZBcHq&#10;B1yaa1tsbrpN1Pr3mwXBx2FmzjDrbW8bcafO1441TCcKBHHhTM2lhvMpHS9B+IBssHFMGp7kYbv5&#10;GKwxMe7BR7rnoRQRwj5BDVUIbSKlLyqy6CeuJY7exXUWQ5RdKU2Hjwi3jZwptZAWa44LFbb0VVFx&#10;zW9WQza3NKLDUWXp4vKT7kffcrn71Xr42e9WIAL14R1+tTOjYabmU/h/E5+A3P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sdqzjEAAAA3QAAAA8AAAAAAAAAAAAAAAAAnAIA&#10;AGRycy9kb3ducmV2LnhtbFBLBQYAAAAABAAEAPcAAACNAwAAAAA=&#10;" fillcolor="#4f81bd [3204]" strokecolor="black [3213]">
                  <v:imagedata r:id="rId20" o:title=""/>
                  <v:shadow color="#eeece1 [3214]" opacity="1" mv:blur="0" offset="2pt,2pt"/>
                  <v:path arrowok="t"/>
                </v:shape>
                <v:shape id="Picture 4" o:spid="_x0000_s1028" type="#_x0000_t75" style="position:absolute;left:5038725;top:2133600;width:714375;height:1685925;rotation:309938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P&#10;7LjGAAAA3QAAAA8AAABkcnMvZG93bnJldi54bWxEj1FrwjAUhd+F/YdwB3ubqUV064wi4thAZMyN&#10;PV+aa1NsbkqStZ2/3ggDHw/nnO9wFqvBNqIjH2rHCibjDARx6XTNlYLvr9fHJxAhImtsHJOCPwqw&#10;Wt6NFlho1/MndYdYiQThUKACE2NbSBlKQxbD2LXEyTs6bzEm6SupPfYJbhuZZ9lMWqw5LRhsaWOo&#10;PB1+rQK7n243mcnLD7P7OevOu/7tearUw/2wfgERaYi38H/7XSuYT+Y5XN+kJ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M/suMYAAADdAAAADwAAAAAAAAAAAAAAAACc&#10;AgAAZHJzL2Rvd25yZXYueG1sUEsFBgAAAAAEAAQA9wAAAI8DAAAAAA==&#10;" fillcolor="#4f81bd [3204]" strokecolor="black [3213]">
                  <v:imagedata r:id="rId21" o:title=""/>
                  <v:shadow color="#eeece1 [3214]" opacity="1" mv:blur="0" offset="2pt,2pt"/>
                  <v:path arrowok="t"/>
                </v:shape>
                <v:shape id="Picture 5" o:spid="_x0000_s1029" type="#_x0000_t75" style="position:absolute;top:9525;width:1895475;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B&#10;Ap/HAAAA3QAAAA8AAABkcnMvZG93bnJldi54bWxEj91qwkAUhO8LfYflFLzTjVp/iK4iWkGoIv48&#10;wCF7moRmz4bdbZL26bsFoZfDzHzDLNedqURDzpeWFQwHCQjizOqScwX3274/B+EDssbKMin4Jg/r&#10;1fPTElNtW75Qcw25iBD2KSooQqhTKX1WkEE/sDVx9D6sMxiidLnUDtsIN5UcJclUGiw5LhRY07ag&#10;7PP6ZRSUx93+fVK5TTOZHy6vp5/2bXvOleq9dJsFiEBd+A8/2getYDacjeHvTXwCcvU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XBAp/HAAAA3QAAAA8AAAAAAAAAAAAAAAAA&#10;nAIAAGRycy9kb3ducmV2LnhtbFBLBQYAAAAABAAEAPcAAACQAwAAAAA=&#10;" fillcolor="#4f81bd [3204]" strokecolor="black [3213]">
                  <v:imagedata r:id="rId22" o:title=""/>
                  <v:shadow color="#eeece1 [3214]" opacity="1" mv:blur="0" offset="2pt,2pt"/>
                  <v:path arrowok="t"/>
                </v:shape>
                <v:shape id="Picture 7" o:spid="_x0000_s1030" type="#_x0000_t75" style="position:absolute;left:2105025;width:2352675;height:175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b&#10;JUXHAAAA3QAAAA8AAABkcnMvZG93bnJldi54bWxEj0FrAjEUhO+F/ofwCt5qVqGurEYpBa0eelDb&#10;g7fXzetmcfOyJtHd/vumIHgcZuYbZr7sbSOu5EPtWMFomIEgLp2uuVLweVg9T0GEiKyxcUwKfinA&#10;cvH4MMdCu453dN3HSiQIhwIVmBjbQspQGrIYhq4lTt6P8xZjkr6S2mOX4LaR4yybSIs1pwWDLb0Z&#10;Kk/7i1VwnFQH8+Hd+bLebt53XV5+nb6nSg2e+tcZiEh9vIdv7Y1WkI/yF/h/k56AXP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rbJUXHAAAA3QAAAA8AAAAAAAAAAAAAAAAA&#10;nAIAAGRycy9kb3ducmV2LnhtbFBLBQYAAAAABAAEAPcAAACQAwAAAAA=&#10;" fillcolor="#4f81bd [3204]" strokecolor="black [3213]">
                  <v:imagedata r:id="rId23" o:title=""/>
                  <v:shadow color="#eeece1 [3214]" opacity="1" mv:blur="0" offset="2pt,2pt"/>
                  <v:path arrowok="t"/>
                </v:shape>
                <v:shape id="Picture 3" o:spid="_x0000_s1031" type="#_x0000_t75" style="position:absolute;top:2162175;width:1895475;height:1895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f&#10;wzvBAAAA2wAAAA8AAABkcnMvZG93bnJldi54bWxET91qwjAUvh/4DuEIu5up4kQ7o4yBMNjFausD&#10;nDXHpNiclCZqfftFELw7H9/vWW8H14oL9aHxrGA6yUAQ1143bBQcqt3bEkSIyBpbz6TgRgG2m9HL&#10;GnPtr7ynSxmNSCEcclRgY+xyKUNtyWGY+I44cUffO4wJ9kbqHq8p3LVylmUL6bDh1GCxoy9L9ak8&#10;OwXvgznG6tb82cNPUZS/82I/XxmlXsfD5weISEN8ih/ub53mz+D+SzpAb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bfwzvBAAAA2wAAAA8AAAAAAAAAAAAAAAAAnAIAAGRy&#10;cy9kb3ducmV2LnhtbFBLBQYAAAAABAAEAPcAAACKAwAAAAA=&#10;" fillcolor="#4f81bd [3204]" strokecolor="black [3213]">
                  <v:imagedata r:id="rId24" o:title=""/>
                  <v:shadow color="#eeece1 [3214]" opacity="1" mv:blur="0" offset="2pt,2pt"/>
                  <v:path arrowok="t"/>
                </v:shape>
                <v:shape id="Picture 8" o:spid="_x0000_s1032" type="#_x0000_t75" alt="C:\Users\majat\Desktop\1536495_775415209153514_2045226674_n.png" style="position:absolute;left:4657725;top:9525;width:1400175;height:140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5&#10;o/vIAAAA3QAAAA8AAABkcnMvZG93bnJldi54bWxEj09rwkAUxO8Fv8PyhN7qJlJUUlfxT1ukoLRp&#10;D+3tkX1Ngtm3S3Yb47d3hYLHYWZ+w8yXvWlER62vLStIRwkI4sLqmksFX58vDzMQPiBrbCyTgjN5&#10;WC4Gd3PMtD3xB3V5KEWEsM9QQRWCy6T0RUUG/cg64uj92tZgiLItpW7xFOGmkeMkmUiDNceFCh1t&#10;KiqO+Z9R8Prm1ul2Yzr3+Hw4fO9zx9v3H6Xuh/3qCUSgPtzC/+2dVjBNpxO4volPQC4u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uaP7yAAAAN0AAAAPAAAAAAAAAAAAAAAA&#10;AJwCAABkcnMvZG93bnJldi54bWxQSwUGAAAAAAQABAD3AAAAkQMAAAAA&#10;">
                  <v:imagedata r:id="rId25" o:title="1536495_775415209153514_2045226674_n.png"/>
                  <v:path arrowok="t"/>
                </v:shape>
                <v:shape id="Slika 1" o:spid="_x0000_s1033" type="#_x0000_t75" style="position:absolute;left:5648325;top:1647825;width:1247775;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T&#10;o13EAAAA2wAAAA8AAABkcnMvZG93bnJldi54bWxEj0FrAjEQhe+F/ocwBS9Fs7VUdGsUaRE8FTYK&#10;ehw24+7SzWTdpG78902h4G2G9+Z9b5braFtxpd43jhW8TDIQxKUzDVcKDvvteA7CB2SDrWNScCMP&#10;69XjwxJz4wYu6KpDJVII+xwV1CF0uZS+rMmin7iOOGln11sMae0raXocUrht5TTLZtJiw4lQY0cf&#10;NZXf+scm7kl/vg2L50NWXG7axaP+KqJWavQUN+8gAsVwN/9f70yq/wp/v6QB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kTo13EAAAA2wAAAA8AAAAAAAAAAAAAAAAAnAIA&#10;AGRycy9kb3ducmV2LnhtbFBLBQYAAAAABAAEAPcAAACNAwAAAAA=&#10;">
                  <v:imagedata r:id="rId26" o:title=""/>
                  <v:path arrowok="t"/>
                </v:shape>
                <v:shape id="Picture 2" o:spid="_x0000_s1034" type="#_x0000_t75" style="position:absolute;left:2095500;top:1933575;width:1114425;height:170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P&#10;mD/CAAAA3QAAAA8AAABkcnMvZG93bnJldi54bWxETz1vwjAQ3ZH6H6yr1A3sIkBVwKCqFbQwkRT2&#10;U3wkgfgcYgPpv8cDEuPT+54tOluLK7W+cqzhfaBAEOfOVFxo2P0t+x8gfEA2WDsmDf/kYTF/6c0w&#10;Me7GKV2zUIgYwj5BDWUITSKlz0uy6AeuIY7cwbUWQ4RtIU2LtxhuazlUaiItVhwbSmzoq6T8lF2s&#10;hkrtz1v6WX+Pj9nmcLqM0maFqdZvr93nFESgLjzFD/ev0TBU47g/volPQM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T5g/wgAAAN0AAAAPAAAAAAAAAAAAAAAAAJwCAABk&#10;cnMvZG93bnJldi54bWxQSwUGAAAAAAQABAD3AAAAiwMAAAAA&#10;" fillcolor="#4f81bd [3204]" strokecolor="black [3213]">
                  <v:imagedata r:id="rId27" o:title=""/>
                  <v:shadow color="#eeece1 [3214]" opacity="1" mv:blur="0" offset="2pt,2pt"/>
                  <v:path arrowok="t"/>
                </v:shape>
                <w10:wrap type="tight"/>
              </v:group>
            </w:pict>
          </mc:Fallback>
        </mc:AlternateContent>
      </w:r>
    </w:p>
    <w:p w14:paraId="57B0C95A" w14:textId="77777777" w:rsidR="00411E93" w:rsidRPr="00BC1A0A" w:rsidRDefault="00411E93" w:rsidP="00411E93">
      <w:pPr>
        <w:jc w:val="both"/>
        <w:rPr>
          <w:rFonts w:asciiTheme="minorHAnsi" w:hAnsiTheme="minorHAnsi"/>
          <w:lang w:val="sv-SE"/>
        </w:rPr>
      </w:pPr>
    </w:p>
    <w:p w14:paraId="34295A09" w14:textId="77777777" w:rsidR="00411E93" w:rsidRPr="00BC1A0A" w:rsidRDefault="00411E93" w:rsidP="00411E93">
      <w:pPr>
        <w:jc w:val="both"/>
        <w:rPr>
          <w:rFonts w:asciiTheme="minorHAnsi" w:hAnsiTheme="minorHAnsi"/>
          <w:lang w:val="sv-SE"/>
        </w:rPr>
      </w:pPr>
    </w:p>
    <w:p w14:paraId="316FEB07" w14:textId="77777777" w:rsidR="00411E93" w:rsidRPr="00BC1A0A" w:rsidRDefault="00411E93" w:rsidP="00411E93">
      <w:pPr>
        <w:jc w:val="both"/>
        <w:rPr>
          <w:rFonts w:asciiTheme="minorHAnsi" w:hAnsiTheme="minorHAnsi"/>
          <w:lang w:val="sv-SE"/>
        </w:rPr>
      </w:pPr>
    </w:p>
    <w:p w14:paraId="2D984AA1" w14:textId="77777777" w:rsidR="00411E93" w:rsidRPr="00BC1A0A" w:rsidRDefault="00411E93" w:rsidP="00411E93">
      <w:pPr>
        <w:jc w:val="both"/>
        <w:rPr>
          <w:rFonts w:asciiTheme="minorHAnsi" w:hAnsiTheme="minorHAnsi"/>
          <w:lang w:val="sv-SE"/>
        </w:rPr>
      </w:pPr>
    </w:p>
    <w:p w14:paraId="4673C938" w14:textId="77777777" w:rsidR="00411E93" w:rsidRPr="00BC1A0A" w:rsidRDefault="00411E93" w:rsidP="00411E93">
      <w:pPr>
        <w:jc w:val="both"/>
        <w:rPr>
          <w:rFonts w:asciiTheme="minorHAnsi" w:hAnsiTheme="minorHAnsi"/>
          <w:lang w:val="sv-SE"/>
        </w:rPr>
      </w:pPr>
    </w:p>
    <w:p w14:paraId="62FB552A" w14:textId="77777777" w:rsidR="00411E93" w:rsidRDefault="00411E93" w:rsidP="00411E93">
      <w:pPr>
        <w:jc w:val="both"/>
        <w:rPr>
          <w:rFonts w:asciiTheme="minorHAnsi" w:hAnsiTheme="minorHAnsi"/>
          <w:lang w:val="sv-SE"/>
        </w:rPr>
      </w:pPr>
    </w:p>
    <w:p w14:paraId="5EFF14B5" w14:textId="77777777" w:rsidR="00411E93" w:rsidRDefault="00411E93" w:rsidP="00411E93">
      <w:pPr>
        <w:jc w:val="both"/>
        <w:rPr>
          <w:rFonts w:asciiTheme="minorHAnsi" w:hAnsiTheme="minorHAnsi"/>
          <w:lang w:val="sv-SE"/>
        </w:rPr>
      </w:pPr>
    </w:p>
    <w:p w14:paraId="7ACA4588" w14:textId="77777777" w:rsidR="00411E93" w:rsidRPr="00BC1A0A" w:rsidRDefault="00411E93" w:rsidP="00411E93">
      <w:pPr>
        <w:jc w:val="both"/>
        <w:rPr>
          <w:rFonts w:asciiTheme="minorHAnsi" w:hAnsiTheme="minorHAnsi"/>
          <w:lang w:val="sv-SE"/>
        </w:rPr>
      </w:pPr>
    </w:p>
    <w:p w14:paraId="3CDA742F" w14:textId="77777777" w:rsidR="00411E93" w:rsidRDefault="00411E93" w:rsidP="00411E93">
      <w:pPr>
        <w:jc w:val="both"/>
        <w:rPr>
          <w:rFonts w:asciiTheme="minorHAnsi" w:hAnsiTheme="minorHAnsi"/>
          <w:lang w:val="sv-SE"/>
        </w:rPr>
      </w:pPr>
    </w:p>
    <w:p w14:paraId="23A7F9A1" w14:textId="77777777" w:rsidR="00411E93" w:rsidRPr="00BC1A0A" w:rsidRDefault="00411E93" w:rsidP="00411E93">
      <w:pPr>
        <w:jc w:val="both"/>
        <w:rPr>
          <w:rFonts w:asciiTheme="minorHAnsi" w:hAnsiTheme="minorHAnsi"/>
          <w:lang w:val="sv-SE"/>
        </w:rPr>
      </w:pPr>
    </w:p>
    <w:p w14:paraId="7E20650F" w14:textId="77777777" w:rsidR="00411E93" w:rsidRDefault="00411E93" w:rsidP="00411E93">
      <w:pPr>
        <w:pStyle w:val="ListParagraph"/>
        <w:numPr>
          <w:ilvl w:val="0"/>
          <w:numId w:val="5"/>
        </w:numPr>
        <w:jc w:val="both"/>
        <w:rPr>
          <w:rFonts w:asciiTheme="minorHAnsi" w:hAnsiTheme="minorHAnsi"/>
          <w:sz w:val="24"/>
          <w:szCs w:val="24"/>
          <w:lang w:val="sv-SE"/>
        </w:rPr>
      </w:pPr>
      <w:r w:rsidRPr="00BC1A0A">
        <w:rPr>
          <w:rFonts w:asciiTheme="minorHAnsi" w:hAnsiTheme="minorHAnsi"/>
          <w:sz w:val="24"/>
          <w:szCs w:val="24"/>
          <w:lang w:val="sv-SE"/>
        </w:rPr>
        <w:t>ob koncu je bila narejena tudi zahvala športnikom, sponzorjem in vsem ostalim, ki sestavljajo uspešen olimpijski mozaik (starši, prijatelji, zveze, klubi itd.)</w:t>
      </w:r>
    </w:p>
    <w:p w14:paraId="3BD1ECE8" w14:textId="77777777" w:rsidR="00411E93" w:rsidRDefault="00411E93" w:rsidP="00411E93">
      <w:pPr>
        <w:jc w:val="both"/>
        <w:rPr>
          <w:rFonts w:asciiTheme="minorHAnsi" w:hAnsiTheme="minorHAnsi"/>
          <w:lang w:val="sv-SE"/>
        </w:rPr>
      </w:pPr>
    </w:p>
    <w:p w14:paraId="7F7A4EE1" w14:textId="77777777" w:rsidR="00411E93" w:rsidRPr="009C4DBB" w:rsidRDefault="00411E93" w:rsidP="00411E93">
      <w:pPr>
        <w:jc w:val="center"/>
        <w:rPr>
          <w:rFonts w:asciiTheme="minorHAnsi" w:hAnsiTheme="minorHAnsi"/>
          <w:lang w:val="sv-SE"/>
        </w:rPr>
      </w:pPr>
      <w:r>
        <w:rPr>
          <w:noProof/>
          <w:lang w:val="en-US" w:eastAsia="en-US"/>
        </w:rPr>
        <w:drawing>
          <wp:inline distT="0" distB="0" distL="0" distR="0" wp14:anchorId="0045FD57" wp14:editId="1814B033">
            <wp:extent cx="2038350" cy="2695882"/>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038212" cy="2695699"/>
                    </a:xfrm>
                    <a:prstGeom prst="rect">
                      <a:avLst/>
                    </a:prstGeom>
                    <a:ln>
                      <a:noFill/>
                    </a:ln>
                    <a:extLst>
                      <a:ext uri="{53640926-AAD7-44d8-BBD7-CCE9431645EC}">
                        <a14:shadowObscured xmlns:a14="http://schemas.microsoft.com/office/drawing/2010/main"/>
                      </a:ext>
                    </a:extLst>
                  </pic:spPr>
                </pic:pic>
              </a:graphicData>
            </a:graphic>
          </wp:inline>
        </w:drawing>
      </w:r>
    </w:p>
    <w:p w14:paraId="1230FC56" w14:textId="77777777" w:rsidR="00411E93" w:rsidRPr="00BC1A0A" w:rsidRDefault="00411E93" w:rsidP="00411E93">
      <w:pPr>
        <w:jc w:val="both"/>
        <w:rPr>
          <w:rFonts w:asciiTheme="minorHAnsi" w:hAnsiTheme="minorHAnsi"/>
          <w:lang w:val="sv-SE"/>
        </w:rPr>
      </w:pPr>
    </w:p>
    <w:p w14:paraId="7C4D269C" w14:textId="77777777" w:rsidR="00411E93" w:rsidRPr="00BC1A0A" w:rsidRDefault="00411E93" w:rsidP="00411E93">
      <w:pPr>
        <w:pStyle w:val="ListParagraph"/>
        <w:ind w:left="0"/>
        <w:jc w:val="both"/>
        <w:rPr>
          <w:rFonts w:asciiTheme="minorHAnsi" w:hAnsiTheme="minorHAnsi"/>
          <w:b/>
          <w:sz w:val="24"/>
          <w:szCs w:val="24"/>
          <w:lang w:val="sv-SE"/>
        </w:rPr>
      </w:pPr>
      <w:r w:rsidRPr="00BC1A0A">
        <w:rPr>
          <w:rFonts w:asciiTheme="minorHAnsi" w:hAnsiTheme="minorHAnsi"/>
          <w:b/>
          <w:sz w:val="24"/>
          <w:szCs w:val="24"/>
          <w:lang w:val="sv-SE"/>
        </w:rPr>
        <w:t>Oglaševanje – media plan (oglaševanje je bilo izvedeno pri medijskih sponzorjih):</w:t>
      </w:r>
    </w:p>
    <w:p w14:paraId="36CF37CB" w14:textId="77777777" w:rsidR="00411E93" w:rsidRPr="00BC1A0A" w:rsidRDefault="00411E93" w:rsidP="00411E93">
      <w:pPr>
        <w:pStyle w:val="ListParagraph"/>
        <w:numPr>
          <w:ilvl w:val="0"/>
          <w:numId w:val="6"/>
        </w:numPr>
        <w:jc w:val="both"/>
        <w:rPr>
          <w:rFonts w:asciiTheme="minorHAnsi" w:hAnsiTheme="minorHAnsi"/>
          <w:sz w:val="24"/>
          <w:szCs w:val="24"/>
          <w:lang w:val="sv-SE"/>
        </w:rPr>
      </w:pPr>
      <w:r w:rsidRPr="00BC1A0A">
        <w:rPr>
          <w:rFonts w:asciiTheme="minorHAnsi" w:hAnsiTheme="minorHAnsi"/>
          <w:sz w:val="24"/>
          <w:szCs w:val="24"/>
          <w:lang w:val="sv-SE"/>
        </w:rPr>
        <w:t>mediji: RTV SLO, Dnevnik, Adria Media Ljubljana, Europlakat</w:t>
      </w:r>
    </w:p>
    <w:p w14:paraId="469C29CF" w14:textId="325725D4" w:rsidR="00411E93" w:rsidRPr="00BC1A0A" w:rsidRDefault="00767415" w:rsidP="00411E93">
      <w:pPr>
        <w:pStyle w:val="ListParagraph"/>
        <w:numPr>
          <w:ilvl w:val="0"/>
          <w:numId w:val="6"/>
        </w:numPr>
        <w:jc w:val="both"/>
        <w:rPr>
          <w:rFonts w:asciiTheme="minorHAnsi" w:hAnsiTheme="minorHAnsi"/>
          <w:sz w:val="24"/>
          <w:szCs w:val="24"/>
          <w:lang w:val="sv-SE"/>
        </w:rPr>
      </w:pPr>
      <w:r>
        <w:rPr>
          <w:rFonts w:asciiTheme="minorHAnsi" w:hAnsiTheme="minorHAnsi"/>
          <w:sz w:val="24"/>
          <w:szCs w:val="24"/>
          <w:lang w:val="sv-SE"/>
        </w:rPr>
        <w:t>skupaj je bilo objavljenih 218</w:t>
      </w:r>
      <w:r w:rsidR="00411E93" w:rsidRPr="00BC1A0A">
        <w:rPr>
          <w:rFonts w:asciiTheme="minorHAnsi" w:hAnsiTheme="minorHAnsi"/>
          <w:sz w:val="24"/>
          <w:szCs w:val="24"/>
          <w:lang w:val="sv-SE"/>
        </w:rPr>
        <w:t xml:space="preserve"> oglasov</w:t>
      </w:r>
    </w:p>
    <w:p w14:paraId="6FFCB37A" w14:textId="77777777" w:rsidR="00411E93" w:rsidRPr="00BC1A0A" w:rsidRDefault="00411E93" w:rsidP="00411E93">
      <w:pPr>
        <w:pStyle w:val="ListParagraph"/>
        <w:numPr>
          <w:ilvl w:val="0"/>
          <w:numId w:val="6"/>
        </w:numPr>
        <w:jc w:val="both"/>
        <w:rPr>
          <w:rFonts w:asciiTheme="minorHAnsi" w:hAnsiTheme="minorHAnsi"/>
          <w:sz w:val="24"/>
          <w:szCs w:val="24"/>
          <w:lang w:val="sv-SE"/>
        </w:rPr>
      </w:pPr>
      <w:r w:rsidRPr="00BC1A0A">
        <w:rPr>
          <w:rFonts w:asciiTheme="minorHAnsi" w:hAnsiTheme="minorHAnsi"/>
          <w:sz w:val="24"/>
          <w:szCs w:val="24"/>
          <w:lang w:val="sv-SE"/>
        </w:rPr>
        <w:t>v vseh objavah so bili objavljenih sponzorji olimpijske reprezentance Slovenije</w:t>
      </w:r>
    </w:p>
    <w:p w14:paraId="285E180B" w14:textId="77777777" w:rsidR="00C21B64" w:rsidRPr="00BC1A0A" w:rsidRDefault="00C21B64" w:rsidP="00C21B64">
      <w:pPr>
        <w:pStyle w:val="ListParagraph"/>
        <w:ind w:left="0"/>
        <w:jc w:val="both"/>
        <w:rPr>
          <w:rFonts w:asciiTheme="minorHAnsi" w:hAnsiTheme="minorHAnsi"/>
          <w:b/>
          <w:sz w:val="24"/>
          <w:szCs w:val="24"/>
          <w:lang w:val="sv-SE"/>
        </w:rPr>
      </w:pPr>
    </w:p>
    <w:p w14:paraId="3CCD246E" w14:textId="77777777" w:rsidR="00C21B64" w:rsidRPr="00BC1A0A" w:rsidRDefault="00C21B64" w:rsidP="00C21B64">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xml:space="preserve">: Vsebinski cilji so bili preseženi. </w:t>
      </w:r>
    </w:p>
    <w:p w14:paraId="11336030" w14:textId="77777777" w:rsidR="00477124" w:rsidRPr="00BC1A0A" w:rsidRDefault="00477124" w:rsidP="00C21B64">
      <w:pPr>
        <w:jc w:val="both"/>
        <w:rPr>
          <w:rFonts w:asciiTheme="minorHAnsi" w:hAnsiTheme="minorHAnsi"/>
          <w:bCs/>
          <w:lang w:val="sv-SE"/>
        </w:rPr>
      </w:pPr>
    </w:p>
    <w:p w14:paraId="5A9B4037" w14:textId="77777777" w:rsidR="00C21B64" w:rsidRPr="00BC1A0A" w:rsidRDefault="00C21B64" w:rsidP="00C21B64">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w:t>
      </w:r>
      <w:r>
        <w:rPr>
          <w:rFonts w:asciiTheme="minorHAnsi" w:hAnsiTheme="minorHAnsi"/>
          <w:bCs/>
          <w:lang w:val="sv-SE"/>
        </w:rPr>
        <w:t xml:space="preserve">Naredili smo velik korak naprej pri sponzorskih komunikacijah, saj so sponzorji kot glavne vizualne podobe uporabljali podobo OKS. </w:t>
      </w:r>
    </w:p>
    <w:p w14:paraId="10FB5E44" w14:textId="77777777" w:rsidR="00C21B64" w:rsidRPr="00BC1A0A" w:rsidRDefault="00C21B64" w:rsidP="00C21B64">
      <w:pPr>
        <w:jc w:val="both"/>
        <w:rPr>
          <w:rFonts w:asciiTheme="minorHAnsi" w:hAnsiTheme="minorHAnsi"/>
          <w:bCs/>
          <w:lang w:val="sv-SE"/>
        </w:rPr>
      </w:pPr>
    </w:p>
    <w:p w14:paraId="165C19D7" w14:textId="77777777" w:rsidR="00C21B64" w:rsidRPr="00BC1A0A" w:rsidRDefault="00C21B64" w:rsidP="00C21B64">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Za Rio de Janeiro 2016 nadaljevati s konceptom</w:t>
      </w:r>
      <w:r>
        <w:rPr>
          <w:rFonts w:asciiTheme="minorHAnsi" w:hAnsiTheme="minorHAnsi"/>
          <w:bCs/>
          <w:lang w:val="sv-SE"/>
        </w:rPr>
        <w:t xml:space="preserve"> in priti do tega, da bo podobo uporabljalo še več sponzorjev.</w:t>
      </w:r>
      <w:r w:rsidRPr="00BC1A0A">
        <w:rPr>
          <w:rFonts w:asciiTheme="minorHAnsi" w:hAnsiTheme="minorHAnsi"/>
          <w:bCs/>
          <w:lang w:val="sv-SE"/>
        </w:rPr>
        <w:t xml:space="preserve"> </w:t>
      </w:r>
    </w:p>
    <w:p w14:paraId="64CD98F3" w14:textId="77777777" w:rsidR="00477124" w:rsidRDefault="00477124" w:rsidP="00A722C2">
      <w:pPr>
        <w:pStyle w:val="ListParagraph"/>
        <w:ind w:left="0"/>
        <w:jc w:val="both"/>
        <w:rPr>
          <w:rFonts w:asciiTheme="minorHAnsi" w:hAnsiTheme="minorHAnsi"/>
          <w:b/>
          <w:sz w:val="24"/>
          <w:szCs w:val="24"/>
          <w:lang w:val="sv-SE"/>
        </w:rPr>
      </w:pPr>
    </w:p>
    <w:p w14:paraId="3E719538" w14:textId="77777777" w:rsidR="00477124" w:rsidRDefault="00477124" w:rsidP="00A722C2">
      <w:pPr>
        <w:pStyle w:val="ListParagraph"/>
        <w:ind w:left="0"/>
        <w:jc w:val="both"/>
        <w:rPr>
          <w:rFonts w:asciiTheme="minorHAnsi" w:hAnsiTheme="minorHAnsi"/>
          <w:b/>
          <w:sz w:val="24"/>
          <w:szCs w:val="24"/>
          <w:lang w:val="sv-SE"/>
        </w:rPr>
      </w:pPr>
    </w:p>
    <w:p w14:paraId="0E08B1E5" w14:textId="790FA46E" w:rsidR="00A722C2" w:rsidRDefault="002A641B" w:rsidP="00A722C2">
      <w:pPr>
        <w:pStyle w:val="ListParagraph"/>
        <w:ind w:left="0"/>
        <w:jc w:val="both"/>
        <w:rPr>
          <w:rFonts w:asciiTheme="minorHAnsi" w:hAnsiTheme="minorHAnsi"/>
          <w:b/>
          <w:sz w:val="24"/>
          <w:szCs w:val="24"/>
          <w:lang w:val="sv-SE"/>
        </w:rPr>
      </w:pPr>
      <w:r>
        <w:rPr>
          <w:rFonts w:asciiTheme="minorHAnsi" w:hAnsiTheme="minorHAnsi"/>
          <w:b/>
          <w:sz w:val="24"/>
          <w:szCs w:val="24"/>
          <w:lang w:val="sv-SE"/>
        </w:rPr>
        <w:t>AKTIVNOSTI NA DIGITALNIH PLATFORMAH</w:t>
      </w:r>
    </w:p>
    <w:p w14:paraId="33BA632F" w14:textId="77777777" w:rsidR="002A641B" w:rsidRPr="00BC1A0A" w:rsidRDefault="002A641B" w:rsidP="00A722C2">
      <w:pPr>
        <w:pStyle w:val="ListParagraph"/>
        <w:ind w:left="0"/>
        <w:jc w:val="both"/>
        <w:rPr>
          <w:rFonts w:asciiTheme="minorHAnsi" w:hAnsiTheme="minorHAnsi"/>
          <w:b/>
          <w:sz w:val="24"/>
          <w:szCs w:val="24"/>
          <w:lang w:val="sv-SE"/>
        </w:rPr>
      </w:pPr>
    </w:p>
    <w:p w14:paraId="58F08C15" w14:textId="56EE7433" w:rsidR="00A722C2" w:rsidRDefault="000A7A5E" w:rsidP="00411E93">
      <w:pPr>
        <w:pStyle w:val="ListParagraph"/>
        <w:ind w:left="0"/>
        <w:jc w:val="both"/>
        <w:rPr>
          <w:rFonts w:asciiTheme="minorHAnsi" w:hAnsiTheme="minorHAnsi"/>
          <w:sz w:val="24"/>
          <w:szCs w:val="24"/>
          <w:lang w:val="sv-SE"/>
        </w:rPr>
      </w:pPr>
      <w:r>
        <w:rPr>
          <w:rFonts w:asciiTheme="minorHAnsi" w:hAnsiTheme="minorHAnsi"/>
          <w:sz w:val="24"/>
          <w:szCs w:val="24"/>
          <w:lang w:val="sv-SE"/>
        </w:rPr>
        <w:t xml:space="preserve">Po OI London 2012 smo želeli načrtno in sistematično graditi olimpijsko vzdušje tudi preko digitalnih platform, predvsem FB, @ in Instagrama. Pripravili smo predloge aktivacije za sponzorje, kjer smo ponujali ekskluzivne vsebine za posameznega sponzorja glede na njegove komunikacijske in poslovne interese. </w:t>
      </w:r>
      <w:r w:rsidR="00C21B64">
        <w:rPr>
          <w:rFonts w:asciiTheme="minorHAnsi" w:hAnsiTheme="minorHAnsi"/>
          <w:sz w:val="24"/>
          <w:szCs w:val="24"/>
          <w:lang w:val="sv-SE"/>
        </w:rPr>
        <w:t xml:space="preserve">Cilj tovrstnih aktivnosti je bilo predvsem generiranje olimpijskih vsebin na platformah sponzorjev in na ta način večati prepoznavnost podjetij kot sponzorjev olimpijske reprezentance. Nekatere aktivnosti so bile tudi direktno poslovno naravnane. </w:t>
      </w:r>
    </w:p>
    <w:p w14:paraId="51D441D5" w14:textId="77777777" w:rsidR="00C21B64" w:rsidRDefault="00C21B64" w:rsidP="00411E93">
      <w:pPr>
        <w:pStyle w:val="ListParagraph"/>
        <w:ind w:left="0"/>
        <w:jc w:val="both"/>
        <w:rPr>
          <w:rFonts w:asciiTheme="minorHAnsi" w:hAnsiTheme="minorHAnsi"/>
          <w:sz w:val="24"/>
          <w:szCs w:val="24"/>
          <w:lang w:val="sv-SE"/>
        </w:rPr>
      </w:pPr>
    </w:p>
    <w:p w14:paraId="14ECB0FB" w14:textId="6D6043E4" w:rsidR="00C21B64" w:rsidRDefault="00350B0F" w:rsidP="00411E93">
      <w:pPr>
        <w:pStyle w:val="ListParagraph"/>
        <w:ind w:left="0"/>
        <w:jc w:val="both"/>
        <w:rPr>
          <w:rFonts w:asciiTheme="minorHAnsi" w:hAnsiTheme="minorHAnsi"/>
          <w:sz w:val="24"/>
          <w:szCs w:val="24"/>
          <w:lang w:val="sv-SE"/>
        </w:rPr>
      </w:pPr>
      <w:r>
        <w:rPr>
          <w:rFonts w:asciiTheme="minorHAnsi" w:hAnsiTheme="minorHAnsi"/>
          <w:sz w:val="24"/>
          <w:szCs w:val="24"/>
          <w:lang w:val="sv-SE"/>
        </w:rPr>
        <w:lastRenderedPageBreak/>
        <w:t>Za sodelovanje in digitalni nastop se je odločilo 7</w:t>
      </w:r>
      <w:r w:rsidR="00C21B64">
        <w:rPr>
          <w:rFonts w:asciiTheme="minorHAnsi" w:hAnsiTheme="minorHAnsi"/>
          <w:sz w:val="24"/>
          <w:szCs w:val="24"/>
          <w:lang w:val="sv-SE"/>
        </w:rPr>
        <w:t xml:space="preserve"> sponzorjev. </w:t>
      </w:r>
    </w:p>
    <w:p w14:paraId="109A6F9D" w14:textId="77777777" w:rsidR="000A7A5E" w:rsidRPr="000A7A5E" w:rsidRDefault="000A7A5E" w:rsidP="00411E93">
      <w:pPr>
        <w:pStyle w:val="ListParagraph"/>
        <w:ind w:left="0"/>
        <w:jc w:val="both"/>
        <w:rPr>
          <w:rFonts w:asciiTheme="minorHAnsi" w:hAnsiTheme="minorHAnsi"/>
          <w:sz w:val="24"/>
          <w:szCs w:val="24"/>
          <w:lang w:val="sv-SE"/>
        </w:rPr>
      </w:pPr>
    </w:p>
    <w:p w14:paraId="10EC4719" w14:textId="441A8AA6" w:rsidR="00C21B64" w:rsidRPr="00BC1A0A" w:rsidRDefault="00C21B64" w:rsidP="00C21B64">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xml:space="preserve">: Vsebinski </w:t>
      </w:r>
      <w:r w:rsidR="00453A38">
        <w:rPr>
          <w:rFonts w:asciiTheme="minorHAnsi" w:hAnsiTheme="minorHAnsi"/>
          <w:sz w:val="24"/>
          <w:szCs w:val="24"/>
          <w:lang w:val="sv-SE"/>
        </w:rPr>
        <w:t xml:space="preserve">in finančni </w:t>
      </w:r>
      <w:r w:rsidRPr="00BC1A0A">
        <w:rPr>
          <w:rFonts w:asciiTheme="minorHAnsi" w:hAnsiTheme="minorHAnsi"/>
          <w:sz w:val="24"/>
          <w:szCs w:val="24"/>
          <w:lang w:val="sv-SE"/>
        </w:rPr>
        <w:t xml:space="preserve">cilji so bili preseženi. </w:t>
      </w:r>
    </w:p>
    <w:p w14:paraId="575A7DC7" w14:textId="77777777" w:rsidR="00610C22" w:rsidRDefault="00610C22" w:rsidP="00610C22"/>
    <w:p w14:paraId="14A000FE" w14:textId="3AC3EF1B" w:rsidR="00C21B64" w:rsidRPr="00BC1A0A" w:rsidRDefault="00C21B64" w:rsidP="00C21B64">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w:t>
      </w:r>
      <w:r>
        <w:rPr>
          <w:rFonts w:asciiTheme="minorHAnsi" w:hAnsiTheme="minorHAnsi"/>
          <w:bCs/>
          <w:lang w:val="sv-SE"/>
        </w:rPr>
        <w:t>Naredili smo velik korak naprej pri sponzorskih komunikacijah</w:t>
      </w:r>
      <w:r w:rsidR="00453A38">
        <w:rPr>
          <w:rFonts w:asciiTheme="minorHAnsi" w:hAnsiTheme="minorHAnsi"/>
          <w:bCs/>
          <w:lang w:val="sv-SE"/>
        </w:rPr>
        <w:t xml:space="preserve"> na digitalnih platformah in močno okrepili ciljno javnost na </w:t>
      </w:r>
      <w:r w:rsidR="00411A20">
        <w:rPr>
          <w:rFonts w:asciiTheme="minorHAnsi" w:hAnsiTheme="minorHAnsi"/>
          <w:bCs/>
          <w:lang w:val="sv-SE"/>
        </w:rPr>
        <w:t>straneh/</w:t>
      </w:r>
      <w:r w:rsidR="00453A38">
        <w:rPr>
          <w:rFonts w:asciiTheme="minorHAnsi" w:hAnsiTheme="minorHAnsi"/>
          <w:bCs/>
          <w:lang w:val="sv-SE"/>
        </w:rPr>
        <w:t xml:space="preserve">profilih </w:t>
      </w:r>
      <w:r w:rsidR="00411A20">
        <w:rPr>
          <w:rFonts w:asciiTheme="minorHAnsi" w:hAnsiTheme="minorHAnsi"/>
          <w:bCs/>
          <w:lang w:val="sv-SE"/>
        </w:rPr>
        <w:t>olimpijske reprezentance Slovenije</w:t>
      </w:r>
      <w:r w:rsidR="00453A38">
        <w:rPr>
          <w:rFonts w:asciiTheme="minorHAnsi" w:hAnsiTheme="minorHAnsi"/>
          <w:bCs/>
          <w:lang w:val="sv-SE"/>
        </w:rPr>
        <w:t xml:space="preserve">. </w:t>
      </w:r>
    </w:p>
    <w:p w14:paraId="5952DCB3" w14:textId="77777777" w:rsidR="00C21B64" w:rsidRPr="00BC1A0A" w:rsidRDefault="00C21B64" w:rsidP="00C21B64">
      <w:pPr>
        <w:jc w:val="both"/>
        <w:rPr>
          <w:rFonts w:asciiTheme="minorHAnsi" w:hAnsiTheme="minorHAnsi"/>
          <w:bCs/>
          <w:lang w:val="sv-SE"/>
        </w:rPr>
      </w:pPr>
    </w:p>
    <w:p w14:paraId="5AE9A35B" w14:textId="4607DDB4" w:rsidR="00C21B64" w:rsidRPr="00BC1A0A" w:rsidRDefault="00C21B64" w:rsidP="00C21B64">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Za Rio de Janeiro 2016 nadaljevati s konceptom</w:t>
      </w:r>
      <w:r>
        <w:rPr>
          <w:rFonts w:asciiTheme="minorHAnsi" w:hAnsiTheme="minorHAnsi"/>
          <w:bCs/>
          <w:lang w:val="sv-SE"/>
        </w:rPr>
        <w:t xml:space="preserve"> in priti do tega, da</w:t>
      </w:r>
      <w:r w:rsidR="00453A38">
        <w:rPr>
          <w:rFonts w:asciiTheme="minorHAnsi" w:hAnsiTheme="minorHAnsi"/>
          <w:bCs/>
          <w:lang w:val="sv-SE"/>
        </w:rPr>
        <w:t xml:space="preserve"> se bo na ta način aktiviralo še več sponzorjev</w:t>
      </w:r>
      <w:r>
        <w:rPr>
          <w:rFonts w:asciiTheme="minorHAnsi" w:hAnsiTheme="minorHAnsi"/>
          <w:bCs/>
          <w:lang w:val="sv-SE"/>
        </w:rPr>
        <w:t>.</w:t>
      </w:r>
      <w:r w:rsidRPr="00BC1A0A">
        <w:rPr>
          <w:rFonts w:asciiTheme="minorHAnsi" w:hAnsiTheme="minorHAnsi"/>
          <w:bCs/>
          <w:lang w:val="sv-SE"/>
        </w:rPr>
        <w:t xml:space="preserve"> </w:t>
      </w:r>
    </w:p>
    <w:p w14:paraId="4F1361FD" w14:textId="77777777" w:rsidR="00411E93" w:rsidRDefault="00411E93" w:rsidP="000C753D">
      <w:pPr>
        <w:jc w:val="both"/>
        <w:rPr>
          <w:rFonts w:asciiTheme="minorHAnsi" w:hAnsiTheme="minorHAnsi"/>
          <w:b/>
          <w:bCs/>
          <w:lang w:val="sv-SE"/>
        </w:rPr>
      </w:pPr>
    </w:p>
    <w:p w14:paraId="29517890" w14:textId="77777777" w:rsidR="00411E93" w:rsidRPr="00411E93" w:rsidRDefault="00411E93" w:rsidP="00411E93">
      <w:pPr>
        <w:jc w:val="both"/>
        <w:rPr>
          <w:rFonts w:asciiTheme="minorHAnsi" w:hAnsiTheme="minorHAnsi"/>
          <w:b/>
          <w:bCs/>
          <w:lang w:val="sv-SE"/>
        </w:rPr>
      </w:pPr>
    </w:p>
    <w:p w14:paraId="69C56965" w14:textId="6CB853D7" w:rsidR="00411E93" w:rsidRPr="00BC1A0A" w:rsidRDefault="00411E93" w:rsidP="00345345">
      <w:pPr>
        <w:pStyle w:val="ListParagraph"/>
        <w:numPr>
          <w:ilvl w:val="0"/>
          <w:numId w:val="3"/>
        </w:numPr>
        <w:jc w:val="both"/>
        <w:rPr>
          <w:rFonts w:asciiTheme="minorHAnsi" w:hAnsiTheme="minorHAnsi"/>
          <w:b/>
          <w:bCs/>
          <w:sz w:val="24"/>
          <w:szCs w:val="24"/>
          <w:lang w:val="sv-SE"/>
        </w:rPr>
      </w:pPr>
      <w:r>
        <w:rPr>
          <w:rFonts w:asciiTheme="minorHAnsi" w:hAnsiTheme="minorHAnsi"/>
          <w:b/>
          <w:bCs/>
          <w:sz w:val="24"/>
          <w:szCs w:val="24"/>
          <w:lang w:val="sv-SE"/>
        </w:rPr>
        <w:t>Podoba olimpijske kolekcije Soči 2014</w:t>
      </w:r>
    </w:p>
    <w:p w14:paraId="6E52CE33" w14:textId="77777777" w:rsidR="00BC1A0A" w:rsidRDefault="00BC1A0A" w:rsidP="00345345">
      <w:pPr>
        <w:pStyle w:val="ListParagraph"/>
        <w:ind w:left="0"/>
        <w:jc w:val="both"/>
        <w:rPr>
          <w:rFonts w:asciiTheme="minorHAnsi" w:hAnsiTheme="minorHAnsi"/>
          <w:b/>
          <w:sz w:val="24"/>
          <w:szCs w:val="24"/>
          <w:lang w:val="sv-SE"/>
        </w:rPr>
      </w:pPr>
    </w:p>
    <w:p w14:paraId="1402117D" w14:textId="725EB6F5" w:rsidR="00411E93" w:rsidRDefault="00411E93" w:rsidP="00345345">
      <w:pPr>
        <w:pStyle w:val="ListParagraph"/>
        <w:ind w:left="0"/>
        <w:jc w:val="both"/>
        <w:rPr>
          <w:rFonts w:asciiTheme="minorHAnsi" w:hAnsiTheme="minorHAnsi"/>
          <w:sz w:val="24"/>
          <w:szCs w:val="24"/>
          <w:lang w:val="sv-SE"/>
        </w:rPr>
      </w:pPr>
      <w:r>
        <w:rPr>
          <w:rFonts w:asciiTheme="minorHAnsi" w:hAnsiTheme="minorHAnsi"/>
          <w:sz w:val="24"/>
          <w:szCs w:val="24"/>
          <w:lang w:val="sv-SE"/>
        </w:rPr>
        <w:t>Marketing OKS kot skrbnik celostne grafične podobe skrbi tudi za podobo opreme olimpijske reprezentance. Skupaj z oblikovalcem, ki ga je izbral Peak, Sandijem Murovcem, smo pripravili tudi podobo za OI Soči 2014. Največji poudarek smo dali temu, da je na opremi dobro viden simbol Triglava, uporabili smo barve, ki veljajo za slovenske športne barve (zeleno, modro in belo) in stremeli k temu, da so dizajni zelo enostavni in hkrati prepoznavni.</w:t>
      </w:r>
    </w:p>
    <w:p w14:paraId="75D47378" w14:textId="77777777" w:rsidR="00411E93" w:rsidRDefault="00411E93" w:rsidP="00345345">
      <w:pPr>
        <w:pStyle w:val="ListParagraph"/>
        <w:ind w:left="0"/>
        <w:jc w:val="both"/>
        <w:rPr>
          <w:rFonts w:asciiTheme="minorHAnsi" w:hAnsiTheme="minorHAnsi"/>
          <w:sz w:val="24"/>
          <w:szCs w:val="24"/>
          <w:lang w:val="sv-SE"/>
        </w:rPr>
      </w:pPr>
    </w:p>
    <w:p w14:paraId="369DC938" w14:textId="3012CCB9" w:rsidR="00411E93" w:rsidRDefault="00411E93" w:rsidP="00345345">
      <w:pPr>
        <w:pStyle w:val="ListParagraph"/>
        <w:ind w:left="0"/>
        <w:jc w:val="both"/>
        <w:rPr>
          <w:rFonts w:asciiTheme="minorHAnsi" w:hAnsiTheme="minorHAnsi"/>
          <w:sz w:val="24"/>
          <w:szCs w:val="24"/>
          <w:lang w:val="sv-SE"/>
        </w:rPr>
      </w:pPr>
      <w:r w:rsidRPr="00AE1554">
        <w:rPr>
          <w:rFonts w:asciiTheme="minorHAnsi" w:hAnsiTheme="minorHAnsi"/>
          <w:b/>
          <w:sz w:val="24"/>
          <w:szCs w:val="24"/>
          <w:lang w:val="sv-SE"/>
        </w:rPr>
        <w:t>SKLEP:</w:t>
      </w:r>
      <w:r>
        <w:rPr>
          <w:rFonts w:asciiTheme="minorHAnsi" w:hAnsiTheme="minorHAnsi"/>
          <w:sz w:val="24"/>
          <w:szCs w:val="24"/>
          <w:lang w:val="sv-SE"/>
        </w:rPr>
        <w:t xml:space="preserve"> Dosegli smo, da je bila oprema zelo opazna in po odzivih športnikov ter navijačev, je bila</w:t>
      </w:r>
      <w:r w:rsidR="00AE1554">
        <w:rPr>
          <w:rFonts w:asciiTheme="minorHAnsi" w:hAnsiTheme="minorHAnsi"/>
          <w:sz w:val="24"/>
          <w:szCs w:val="24"/>
          <w:lang w:val="sv-SE"/>
        </w:rPr>
        <w:t xml:space="preserve"> zelo všečna. To se kaže tudi pri</w:t>
      </w:r>
      <w:r>
        <w:rPr>
          <w:rFonts w:asciiTheme="minorHAnsi" w:hAnsiTheme="minorHAnsi"/>
          <w:sz w:val="24"/>
          <w:szCs w:val="24"/>
          <w:lang w:val="sv-SE"/>
        </w:rPr>
        <w:t xml:space="preserve"> povpraševanju </w:t>
      </w:r>
      <w:r w:rsidR="00AE1554">
        <w:rPr>
          <w:rFonts w:asciiTheme="minorHAnsi" w:hAnsiTheme="minorHAnsi"/>
          <w:sz w:val="24"/>
          <w:szCs w:val="24"/>
          <w:lang w:val="sv-SE"/>
        </w:rPr>
        <w:t>za nakup opreme, ki je bilo v primerjavi s preteklimi leti izredno povečano.</w:t>
      </w:r>
      <w:r>
        <w:rPr>
          <w:rFonts w:asciiTheme="minorHAnsi" w:hAnsiTheme="minorHAnsi"/>
          <w:sz w:val="24"/>
          <w:szCs w:val="24"/>
          <w:lang w:val="sv-SE"/>
        </w:rPr>
        <w:t xml:space="preserve"> </w:t>
      </w:r>
    </w:p>
    <w:p w14:paraId="724D718E" w14:textId="77777777" w:rsidR="00012F44" w:rsidRDefault="00012F44" w:rsidP="00345345">
      <w:pPr>
        <w:pStyle w:val="ListParagraph"/>
        <w:ind w:left="0"/>
        <w:jc w:val="both"/>
        <w:rPr>
          <w:rFonts w:asciiTheme="minorHAnsi" w:hAnsiTheme="minorHAnsi"/>
          <w:sz w:val="24"/>
          <w:szCs w:val="24"/>
          <w:lang w:val="sv-SE"/>
        </w:rPr>
      </w:pPr>
    </w:p>
    <w:p w14:paraId="4DE8BFFA" w14:textId="364E49EF" w:rsidR="00AE1554" w:rsidRPr="00411E93" w:rsidRDefault="00AE1554" w:rsidP="00345345">
      <w:pPr>
        <w:pStyle w:val="ListParagraph"/>
        <w:ind w:left="0"/>
        <w:jc w:val="both"/>
        <w:rPr>
          <w:rFonts w:asciiTheme="minorHAnsi" w:hAnsiTheme="minorHAnsi"/>
          <w:sz w:val="24"/>
          <w:szCs w:val="24"/>
          <w:lang w:val="sv-SE"/>
        </w:rPr>
      </w:pPr>
      <w:r w:rsidRPr="00AE1554">
        <w:rPr>
          <w:rFonts w:asciiTheme="minorHAnsi" w:hAnsiTheme="minorHAnsi"/>
          <w:b/>
          <w:sz w:val="24"/>
          <w:szCs w:val="24"/>
          <w:lang w:val="sv-SE"/>
        </w:rPr>
        <w:t>POGLED NAPREJ:</w:t>
      </w:r>
      <w:r>
        <w:rPr>
          <w:rFonts w:asciiTheme="minorHAnsi" w:hAnsiTheme="minorHAnsi"/>
          <w:sz w:val="24"/>
          <w:szCs w:val="24"/>
          <w:lang w:val="sv-SE"/>
        </w:rPr>
        <w:t xml:space="preserve"> Nadaljevati z oblikovanjem opreme kot do sedaj in ohranjati stil, ki smo ga dobro postavili že z uvedbo ”Podobe slovenskega športa” in utrdili z OI Soči 2014.</w:t>
      </w:r>
    </w:p>
    <w:p w14:paraId="371C5E4D" w14:textId="77777777" w:rsidR="00BC1A0A" w:rsidRDefault="00BC1A0A" w:rsidP="00411E93">
      <w:pPr>
        <w:jc w:val="both"/>
        <w:rPr>
          <w:rFonts w:asciiTheme="minorHAnsi" w:hAnsiTheme="minorHAnsi"/>
          <w:b/>
          <w:bCs/>
          <w:lang w:val="sv-SE"/>
        </w:rPr>
      </w:pPr>
    </w:p>
    <w:p w14:paraId="7556761C" w14:textId="77777777" w:rsidR="00804D70" w:rsidRPr="00411E93" w:rsidRDefault="00804D70" w:rsidP="00411E93">
      <w:pPr>
        <w:jc w:val="both"/>
        <w:rPr>
          <w:rFonts w:asciiTheme="minorHAnsi" w:hAnsiTheme="minorHAnsi"/>
          <w:b/>
          <w:bCs/>
          <w:lang w:val="sv-SE"/>
        </w:rPr>
      </w:pPr>
    </w:p>
    <w:p w14:paraId="565A8F0E" w14:textId="14E3B2E5" w:rsidR="00BC1A0A" w:rsidRPr="00BC1A0A" w:rsidRDefault="00453ABD" w:rsidP="00345345">
      <w:pPr>
        <w:pStyle w:val="ListParagraph"/>
        <w:numPr>
          <w:ilvl w:val="0"/>
          <w:numId w:val="3"/>
        </w:numPr>
        <w:jc w:val="both"/>
        <w:rPr>
          <w:rFonts w:asciiTheme="minorHAnsi" w:hAnsiTheme="minorHAnsi"/>
          <w:b/>
          <w:bCs/>
          <w:sz w:val="24"/>
          <w:szCs w:val="24"/>
          <w:lang w:val="sv-SE"/>
        </w:rPr>
      </w:pPr>
      <w:r>
        <w:rPr>
          <w:rFonts w:asciiTheme="minorHAnsi" w:hAnsiTheme="minorHAnsi"/>
          <w:b/>
          <w:bCs/>
          <w:sz w:val="24"/>
          <w:szCs w:val="24"/>
          <w:lang w:val="sv-SE"/>
        </w:rPr>
        <w:t>Dogodki</w:t>
      </w:r>
    </w:p>
    <w:p w14:paraId="6B2EF92E" w14:textId="77777777" w:rsidR="00BC1A0A" w:rsidRPr="00BC1A0A" w:rsidRDefault="00BC1A0A" w:rsidP="00345345">
      <w:pPr>
        <w:jc w:val="both"/>
        <w:rPr>
          <w:rFonts w:asciiTheme="minorHAnsi" w:hAnsiTheme="minorHAnsi"/>
          <w:b/>
          <w:bCs/>
          <w:lang w:val="sv-SE"/>
        </w:rPr>
      </w:pPr>
    </w:p>
    <w:p w14:paraId="041A4589" w14:textId="480BE9C5" w:rsidR="00BC1A0A" w:rsidRPr="00BC1A0A" w:rsidRDefault="00BC1A0A" w:rsidP="00345345">
      <w:pPr>
        <w:jc w:val="both"/>
        <w:rPr>
          <w:rFonts w:asciiTheme="minorHAnsi" w:hAnsiTheme="minorHAnsi"/>
          <w:b/>
          <w:bCs/>
          <w:lang w:val="sv-SE"/>
        </w:rPr>
      </w:pPr>
      <w:r w:rsidRPr="00BC1A0A">
        <w:rPr>
          <w:rFonts w:asciiTheme="minorHAnsi" w:hAnsiTheme="minorHAnsi"/>
          <w:b/>
          <w:bCs/>
          <w:lang w:val="sv-SE"/>
        </w:rPr>
        <w:t>a) Predstavitev olimpijske kolekcije</w:t>
      </w:r>
      <w:r w:rsidR="002A641B">
        <w:rPr>
          <w:rFonts w:asciiTheme="minorHAnsi" w:hAnsiTheme="minorHAnsi"/>
          <w:b/>
          <w:bCs/>
          <w:lang w:val="sv-SE"/>
        </w:rPr>
        <w:t xml:space="preserve"> Sočo 2014</w:t>
      </w:r>
    </w:p>
    <w:p w14:paraId="7EEA5AED" w14:textId="77777777" w:rsidR="00BC1A0A" w:rsidRPr="00BC1A0A" w:rsidRDefault="00BC1A0A" w:rsidP="00345345">
      <w:pPr>
        <w:jc w:val="both"/>
        <w:rPr>
          <w:rFonts w:asciiTheme="minorHAnsi" w:hAnsiTheme="minorHAnsi"/>
          <w:b/>
          <w:bCs/>
          <w:highlight w:val="yellow"/>
          <w:lang w:val="sv-SE"/>
        </w:rPr>
      </w:pPr>
    </w:p>
    <w:p w14:paraId="7FAF4535" w14:textId="43C76878" w:rsidR="00BC1A0A" w:rsidRPr="00BC1A0A" w:rsidRDefault="00BC1A0A" w:rsidP="00345345">
      <w:pPr>
        <w:jc w:val="both"/>
        <w:rPr>
          <w:rFonts w:asciiTheme="minorHAnsi" w:hAnsiTheme="minorHAnsi"/>
          <w:bCs/>
          <w:lang w:val="sv-SE"/>
        </w:rPr>
      </w:pPr>
      <w:r w:rsidRPr="00BC1A0A">
        <w:rPr>
          <w:rFonts w:asciiTheme="minorHAnsi" w:hAnsiTheme="minorHAnsi"/>
          <w:bCs/>
          <w:lang w:val="sv-SE"/>
        </w:rPr>
        <w:t>Olimpijsko ko</w:t>
      </w:r>
      <w:r w:rsidR="00345345">
        <w:rPr>
          <w:rFonts w:asciiTheme="minorHAnsi" w:hAnsiTheme="minorHAnsi"/>
          <w:bCs/>
          <w:lang w:val="sv-SE"/>
        </w:rPr>
        <w:t>lekcijo smo predstavili prek ob</w:t>
      </w:r>
      <w:r w:rsidRPr="00BC1A0A">
        <w:rPr>
          <w:rFonts w:asciiTheme="minorHAnsi" w:hAnsiTheme="minorHAnsi"/>
          <w:bCs/>
          <w:lang w:val="sv-SE"/>
        </w:rPr>
        <w:t>j</w:t>
      </w:r>
      <w:r w:rsidR="00345345">
        <w:rPr>
          <w:rFonts w:asciiTheme="minorHAnsi" w:hAnsiTheme="minorHAnsi"/>
          <w:bCs/>
          <w:lang w:val="sv-SE"/>
        </w:rPr>
        <w:t>a</w:t>
      </w:r>
      <w:r w:rsidRPr="00BC1A0A">
        <w:rPr>
          <w:rFonts w:asciiTheme="minorHAnsi" w:hAnsiTheme="minorHAnsi"/>
          <w:bCs/>
          <w:lang w:val="sv-SE"/>
        </w:rPr>
        <w:t>v fotografij, narejenih pri velikem sponzorju olimpijske reprezentance Slovenije, Luki Koper.</w:t>
      </w:r>
    </w:p>
    <w:p w14:paraId="01FF0010" w14:textId="25F814DF" w:rsidR="00BC1A0A" w:rsidRPr="00BC1A0A" w:rsidRDefault="00BC1A0A" w:rsidP="00345345">
      <w:pPr>
        <w:jc w:val="both"/>
        <w:rPr>
          <w:rFonts w:asciiTheme="minorHAnsi" w:hAnsiTheme="minorHAnsi"/>
          <w:bCs/>
          <w:lang w:val="sv-SE"/>
        </w:rPr>
      </w:pPr>
    </w:p>
    <w:p w14:paraId="2EB21864" w14:textId="77777777" w:rsidR="00BC1A0A" w:rsidRDefault="00BC1A0A" w:rsidP="00345345">
      <w:pPr>
        <w:jc w:val="both"/>
        <w:rPr>
          <w:rFonts w:asciiTheme="minorHAnsi" w:hAnsiTheme="minorHAnsi"/>
          <w:bCs/>
          <w:lang w:val="sv-SE"/>
        </w:rPr>
      </w:pPr>
      <w:r w:rsidRPr="00BC1A0A">
        <w:rPr>
          <w:rFonts w:asciiTheme="minorHAnsi" w:hAnsiTheme="minorHAnsi"/>
          <w:bCs/>
          <w:lang w:val="sv-SE"/>
        </w:rPr>
        <w:t>Z Luko Koper smo se dogovorili, da pokrije vse stroške.</w:t>
      </w:r>
    </w:p>
    <w:p w14:paraId="47BF5550" w14:textId="2C6F006C" w:rsidR="00B76D01" w:rsidRDefault="00273186" w:rsidP="00CB748A">
      <w:pPr>
        <w:jc w:val="both"/>
        <w:rPr>
          <w:rFonts w:asciiTheme="minorHAnsi" w:hAnsiTheme="minorHAnsi"/>
          <w:b/>
          <w:bCs/>
          <w:lang w:val="sv-SE"/>
        </w:rPr>
      </w:pPr>
      <w:r w:rsidRPr="00273186">
        <w:rPr>
          <w:rFonts w:asciiTheme="minorHAnsi" w:hAnsiTheme="minorHAnsi"/>
          <w:b/>
          <w:bCs/>
          <w:noProof/>
          <w:lang w:val="en-US" w:eastAsia="en-US"/>
        </w:rPr>
        <w:drawing>
          <wp:anchor distT="0" distB="0" distL="114300" distR="114300" simplePos="0" relativeHeight="251671552" behindDoc="1" locked="0" layoutInCell="1" allowOverlap="1" wp14:anchorId="3E43875A" wp14:editId="5CF8B8EA">
            <wp:simplePos x="0" y="0"/>
            <wp:positionH relativeFrom="column">
              <wp:posOffset>2580005</wp:posOffset>
            </wp:positionH>
            <wp:positionV relativeFrom="paragraph">
              <wp:posOffset>73660</wp:posOffset>
            </wp:positionV>
            <wp:extent cx="2008603" cy="1338995"/>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_pomahajmo z navijaskimi rokavicami.JPG"/>
                    <pic:cNvPicPr/>
                  </pic:nvPicPr>
                  <pic:blipFill>
                    <a:blip r:embed="rId29" cstate="screen">
                      <a:extLst>
                        <a:ext uri="{28A0092B-C50C-407E-A947-70E740481C1C}">
                          <a14:useLocalDpi xmlns:a14="http://schemas.microsoft.com/office/drawing/2010/main"/>
                        </a:ext>
                      </a:extLst>
                    </a:blip>
                    <a:stretch>
                      <a:fillRect/>
                    </a:stretch>
                  </pic:blipFill>
                  <pic:spPr>
                    <a:xfrm>
                      <a:off x="0" y="0"/>
                      <a:ext cx="2008603" cy="13389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463FEA" w14:textId="63D98FD0" w:rsidR="00BC1A0A" w:rsidRDefault="00BC1A0A" w:rsidP="00345345">
      <w:pPr>
        <w:jc w:val="both"/>
        <w:rPr>
          <w:rFonts w:asciiTheme="minorHAnsi" w:hAnsiTheme="minorHAnsi"/>
          <w:b/>
          <w:bCs/>
          <w:highlight w:val="yellow"/>
          <w:lang w:val="sv-SE"/>
        </w:rPr>
      </w:pPr>
    </w:p>
    <w:p w14:paraId="21E71E99" w14:textId="77777777" w:rsidR="009101AF" w:rsidRDefault="009101AF" w:rsidP="00345345">
      <w:pPr>
        <w:jc w:val="both"/>
        <w:rPr>
          <w:rFonts w:asciiTheme="minorHAnsi" w:hAnsiTheme="minorHAnsi"/>
          <w:b/>
          <w:bCs/>
          <w:highlight w:val="yellow"/>
          <w:lang w:val="sv-SE"/>
        </w:rPr>
      </w:pPr>
    </w:p>
    <w:p w14:paraId="0C14023C" w14:textId="77777777" w:rsidR="002A641B" w:rsidRDefault="002A641B" w:rsidP="00345345">
      <w:pPr>
        <w:jc w:val="both"/>
        <w:rPr>
          <w:rFonts w:asciiTheme="minorHAnsi" w:hAnsiTheme="minorHAnsi"/>
          <w:b/>
          <w:bCs/>
          <w:highlight w:val="yellow"/>
          <w:lang w:val="sv-SE"/>
        </w:rPr>
      </w:pPr>
    </w:p>
    <w:p w14:paraId="4288F7AB" w14:textId="77777777" w:rsidR="00273186" w:rsidRDefault="00273186" w:rsidP="00345345">
      <w:pPr>
        <w:jc w:val="both"/>
        <w:rPr>
          <w:rFonts w:asciiTheme="minorHAnsi" w:hAnsiTheme="minorHAnsi"/>
          <w:b/>
          <w:bCs/>
          <w:highlight w:val="yellow"/>
          <w:lang w:val="sv-SE"/>
        </w:rPr>
      </w:pPr>
    </w:p>
    <w:p w14:paraId="1B923A6F" w14:textId="77777777" w:rsidR="00273186" w:rsidRDefault="00273186" w:rsidP="00345345">
      <w:pPr>
        <w:jc w:val="both"/>
        <w:rPr>
          <w:rFonts w:asciiTheme="minorHAnsi" w:hAnsiTheme="minorHAnsi"/>
          <w:b/>
          <w:bCs/>
          <w:highlight w:val="yellow"/>
          <w:lang w:val="sv-SE"/>
        </w:rPr>
      </w:pPr>
    </w:p>
    <w:p w14:paraId="53D86999" w14:textId="77777777" w:rsidR="00273186" w:rsidRDefault="00273186" w:rsidP="00345345">
      <w:pPr>
        <w:jc w:val="both"/>
        <w:rPr>
          <w:rFonts w:asciiTheme="minorHAnsi" w:hAnsiTheme="minorHAnsi"/>
          <w:b/>
          <w:bCs/>
          <w:highlight w:val="yellow"/>
          <w:lang w:val="sv-SE"/>
        </w:rPr>
      </w:pPr>
    </w:p>
    <w:p w14:paraId="3057F20B" w14:textId="77777777" w:rsidR="00273186" w:rsidRPr="00BC1A0A" w:rsidRDefault="00273186" w:rsidP="00345345">
      <w:pPr>
        <w:jc w:val="both"/>
        <w:rPr>
          <w:rFonts w:asciiTheme="minorHAnsi" w:hAnsiTheme="minorHAnsi"/>
          <w:b/>
          <w:bCs/>
          <w:highlight w:val="yellow"/>
          <w:lang w:val="sv-SE"/>
        </w:rPr>
      </w:pPr>
    </w:p>
    <w:p w14:paraId="150EA99F" w14:textId="2EDA3674" w:rsidR="00BC1A0A" w:rsidRPr="00BC1A0A" w:rsidRDefault="00BC1A0A" w:rsidP="00345345">
      <w:pPr>
        <w:jc w:val="both"/>
        <w:rPr>
          <w:rFonts w:asciiTheme="minorHAnsi" w:hAnsiTheme="minorHAnsi"/>
          <w:b/>
          <w:bCs/>
          <w:lang w:val="sv-SE"/>
        </w:rPr>
      </w:pPr>
      <w:r w:rsidRPr="00BC1A0A">
        <w:rPr>
          <w:rFonts w:asciiTheme="minorHAnsi" w:hAnsiTheme="minorHAnsi"/>
          <w:b/>
          <w:bCs/>
          <w:lang w:val="sv-SE"/>
        </w:rPr>
        <w:lastRenderedPageBreak/>
        <w:t xml:space="preserve">b) Predstavitev </w:t>
      </w:r>
      <w:r w:rsidR="00C05096">
        <w:rPr>
          <w:rFonts w:asciiTheme="minorHAnsi" w:hAnsiTheme="minorHAnsi"/>
          <w:b/>
          <w:bCs/>
          <w:lang w:val="sv-SE"/>
        </w:rPr>
        <w:t xml:space="preserve">in sprejem </w:t>
      </w:r>
      <w:r w:rsidRPr="00BC1A0A">
        <w:rPr>
          <w:rFonts w:asciiTheme="minorHAnsi" w:hAnsiTheme="minorHAnsi"/>
          <w:b/>
          <w:bCs/>
          <w:lang w:val="sv-SE"/>
        </w:rPr>
        <w:t>olimpijske reprezentance Slovenije Soči 2014</w:t>
      </w:r>
    </w:p>
    <w:p w14:paraId="6E8DFE08" w14:textId="77777777" w:rsidR="00BC1A0A" w:rsidRPr="00BC1A0A" w:rsidRDefault="00BC1A0A" w:rsidP="00345345">
      <w:pPr>
        <w:jc w:val="both"/>
        <w:rPr>
          <w:rFonts w:asciiTheme="minorHAnsi" w:hAnsiTheme="minorHAnsi"/>
          <w:b/>
          <w:bCs/>
          <w:lang w:val="sv-SE"/>
        </w:rPr>
      </w:pPr>
    </w:p>
    <w:p w14:paraId="03BEBEFA" w14:textId="4C077FA8" w:rsidR="00273186" w:rsidRPr="00273186" w:rsidRDefault="00BC1A0A" w:rsidP="00273186">
      <w:pPr>
        <w:jc w:val="both"/>
        <w:rPr>
          <w:rFonts w:asciiTheme="minorHAnsi" w:hAnsiTheme="minorHAnsi"/>
          <w:bCs/>
          <w:lang w:val="sv-SE"/>
        </w:rPr>
      </w:pPr>
      <w:r w:rsidRPr="00BC1A0A">
        <w:rPr>
          <w:rFonts w:asciiTheme="minorHAnsi" w:hAnsiTheme="minorHAnsi"/>
          <w:bCs/>
          <w:lang w:val="sv-SE"/>
        </w:rPr>
        <w:t>Z Mercatorjem smo se dogovorili, da je dodatno podprl predstavitev reprezentance in smo zanj pripravili in izvedli aktivacijo sponzorstva na dogodku.</w:t>
      </w:r>
      <w:r w:rsidR="00C05096">
        <w:rPr>
          <w:rFonts w:asciiTheme="minorHAnsi" w:hAnsiTheme="minorHAnsi"/>
          <w:bCs/>
          <w:lang w:val="sv-SE"/>
        </w:rPr>
        <w:t xml:space="preserve"> </w:t>
      </w:r>
      <w:r w:rsidR="00273186" w:rsidRPr="00273186">
        <w:rPr>
          <w:rFonts w:asciiTheme="minorHAnsi" w:hAnsiTheme="minorHAnsi"/>
          <w:bCs/>
          <w:lang w:val="sv-SE"/>
        </w:rPr>
        <w:t xml:space="preserve">Prihodek računovodsko ni prikazan </w:t>
      </w:r>
      <w:r w:rsidR="00B26D94">
        <w:rPr>
          <w:rFonts w:asciiTheme="minorHAnsi" w:hAnsiTheme="minorHAnsi"/>
          <w:bCs/>
          <w:lang w:val="sv-SE"/>
        </w:rPr>
        <w:t>v finančni realizaciji</w:t>
      </w:r>
      <w:r w:rsidR="00273186" w:rsidRPr="00273186">
        <w:rPr>
          <w:rFonts w:asciiTheme="minorHAnsi" w:hAnsiTheme="minorHAnsi"/>
          <w:bCs/>
          <w:lang w:val="sv-SE"/>
        </w:rPr>
        <w:t xml:space="preserve"> </w:t>
      </w:r>
      <w:r w:rsidR="00B26D94">
        <w:rPr>
          <w:rFonts w:asciiTheme="minorHAnsi" w:hAnsiTheme="minorHAnsi"/>
          <w:bCs/>
          <w:lang w:val="sv-SE"/>
        </w:rPr>
        <w:t>Marketinga OKS,</w:t>
      </w:r>
      <w:r w:rsidR="00273186" w:rsidRPr="00273186">
        <w:rPr>
          <w:rFonts w:asciiTheme="minorHAnsi" w:hAnsiTheme="minorHAnsi"/>
          <w:bCs/>
          <w:lang w:val="sv-SE"/>
        </w:rPr>
        <w:t xml:space="preserve"> temveč na projektu, ki se finančno vodi ločeno </w:t>
      </w:r>
      <w:r w:rsidR="00B26D94">
        <w:rPr>
          <w:rFonts w:asciiTheme="minorHAnsi" w:hAnsiTheme="minorHAnsi"/>
          <w:bCs/>
          <w:lang w:val="sv-SE"/>
        </w:rPr>
        <w:t xml:space="preserve">od marketinga. </w:t>
      </w:r>
    </w:p>
    <w:p w14:paraId="5857631E" w14:textId="0467D317" w:rsidR="00BC1A0A" w:rsidRDefault="00C05096" w:rsidP="00345345">
      <w:pPr>
        <w:jc w:val="both"/>
        <w:rPr>
          <w:rFonts w:asciiTheme="minorHAnsi" w:hAnsiTheme="minorHAnsi"/>
          <w:bCs/>
          <w:lang w:val="sv-SE"/>
        </w:rPr>
      </w:pPr>
      <w:r>
        <w:rPr>
          <w:rFonts w:asciiTheme="minorHAnsi" w:hAnsiTheme="minorHAnsi"/>
          <w:bCs/>
          <w:lang w:val="sv-SE"/>
        </w:rPr>
        <w:t xml:space="preserve">Sprejem olimpijske reprezentance Slovenije pa je prevzel v celoti in tudi kril vse stroške. </w:t>
      </w:r>
    </w:p>
    <w:p w14:paraId="23F373EA" w14:textId="77777777" w:rsidR="00411A20" w:rsidRDefault="00411A20" w:rsidP="00345345">
      <w:pPr>
        <w:jc w:val="both"/>
        <w:rPr>
          <w:rFonts w:asciiTheme="minorHAnsi" w:hAnsiTheme="minorHAnsi"/>
          <w:bCs/>
          <w:lang w:val="sv-SE"/>
        </w:rPr>
      </w:pPr>
    </w:p>
    <w:p w14:paraId="59BCD641" w14:textId="77777777" w:rsidR="00411A20" w:rsidRDefault="00411A20" w:rsidP="00411A20">
      <w:pPr>
        <w:jc w:val="center"/>
        <w:rPr>
          <w:rFonts w:asciiTheme="minorHAnsi" w:hAnsiTheme="minorHAnsi"/>
          <w:bCs/>
          <w:lang w:val="sv-SE"/>
        </w:rPr>
      </w:pPr>
      <w:r>
        <w:rPr>
          <w:rFonts w:asciiTheme="minorHAnsi" w:hAnsiTheme="minorHAnsi"/>
          <w:bCs/>
          <w:noProof/>
          <w:lang w:val="en-US" w:eastAsia="en-US"/>
        </w:rPr>
        <w:drawing>
          <wp:inline distT="0" distB="0" distL="0" distR="0" wp14:anchorId="3C746B1B" wp14:editId="593DCF70">
            <wp:extent cx="2705100" cy="1804893"/>
            <wp:effectExtent l="0" t="0" r="0" b="5080"/>
            <wp:docPr id="31" name="Slika 31" descr="Z:\SOČI 2014\SLIKE\PREDSTAVITEV REPREZENTANCE_22_1_2014\Vse fotke\union oks\DSC1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OČI 2014\SLIKE\PREDSTAVITEV REPREZENTANCE_22_1_2014\Vse fotke\union oks\DSC1263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05100" cy="1804893"/>
                    </a:xfrm>
                    <a:prstGeom prst="rect">
                      <a:avLst/>
                    </a:prstGeom>
                    <a:noFill/>
                    <a:ln>
                      <a:noFill/>
                    </a:ln>
                  </pic:spPr>
                </pic:pic>
              </a:graphicData>
            </a:graphic>
          </wp:inline>
        </w:drawing>
      </w:r>
      <w:r>
        <w:rPr>
          <w:rFonts w:asciiTheme="minorHAnsi" w:hAnsiTheme="minorHAnsi"/>
          <w:bCs/>
          <w:noProof/>
          <w:lang w:val="en-US" w:eastAsia="en-US"/>
        </w:rPr>
        <w:drawing>
          <wp:inline distT="0" distB="0" distL="0" distR="0" wp14:anchorId="334BD35B" wp14:editId="7EF81176">
            <wp:extent cx="2705100" cy="1804893"/>
            <wp:effectExtent l="0" t="0" r="0" b="5080"/>
            <wp:docPr id="7168" name="Slika 7168" descr="Z:\SOČI 2014\SLIKE\SPREJEM\_MAL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OČI 2014\SLIKE\SPREJEM\_MAL3566.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05100" cy="1804893"/>
                    </a:xfrm>
                    <a:prstGeom prst="rect">
                      <a:avLst/>
                    </a:prstGeom>
                    <a:noFill/>
                    <a:ln>
                      <a:noFill/>
                    </a:ln>
                  </pic:spPr>
                </pic:pic>
              </a:graphicData>
            </a:graphic>
          </wp:inline>
        </w:drawing>
      </w:r>
    </w:p>
    <w:p w14:paraId="4DB2A6FB" w14:textId="77777777" w:rsidR="00411A20" w:rsidRPr="00BC1A0A" w:rsidRDefault="00411A20" w:rsidP="00345345">
      <w:pPr>
        <w:jc w:val="both"/>
        <w:rPr>
          <w:rFonts w:asciiTheme="minorHAnsi" w:hAnsiTheme="minorHAnsi"/>
          <w:bCs/>
          <w:lang w:val="sv-SE"/>
        </w:rPr>
      </w:pPr>
    </w:p>
    <w:p w14:paraId="411758E2" w14:textId="77777777" w:rsidR="00BC1A0A" w:rsidRPr="00BC1A0A" w:rsidRDefault="00BC1A0A" w:rsidP="00345345">
      <w:pPr>
        <w:jc w:val="both"/>
        <w:rPr>
          <w:rFonts w:asciiTheme="minorHAnsi" w:hAnsiTheme="minorHAnsi"/>
          <w:b/>
          <w:bCs/>
          <w:lang w:val="sv-SE"/>
        </w:rPr>
      </w:pPr>
    </w:p>
    <w:p w14:paraId="37B9BA95" w14:textId="4CF4C2D9"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xml:space="preserve">: Vsebinski in </w:t>
      </w:r>
      <w:r w:rsidR="00C05096">
        <w:rPr>
          <w:rFonts w:asciiTheme="minorHAnsi" w:hAnsiTheme="minorHAnsi"/>
          <w:sz w:val="24"/>
          <w:szCs w:val="24"/>
          <w:lang w:val="sv-SE"/>
        </w:rPr>
        <w:t xml:space="preserve">finančni </w:t>
      </w:r>
      <w:r w:rsidRPr="00BC1A0A">
        <w:rPr>
          <w:rFonts w:asciiTheme="minorHAnsi" w:hAnsiTheme="minorHAnsi"/>
          <w:sz w:val="24"/>
          <w:szCs w:val="24"/>
          <w:lang w:val="sv-SE"/>
        </w:rPr>
        <w:t xml:space="preserve">cilji so bili preseženi. </w:t>
      </w:r>
    </w:p>
    <w:p w14:paraId="6B37AFDB" w14:textId="77777777" w:rsidR="00BC1A0A" w:rsidRPr="00BC1A0A" w:rsidRDefault="00BC1A0A" w:rsidP="00345345">
      <w:pPr>
        <w:jc w:val="both"/>
        <w:rPr>
          <w:rFonts w:asciiTheme="minorHAnsi" w:hAnsiTheme="minorHAnsi"/>
          <w:bCs/>
          <w:lang w:val="sv-SE"/>
        </w:rPr>
      </w:pPr>
    </w:p>
    <w:p w14:paraId="52625A92" w14:textId="33B92978" w:rsidR="00BC1A0A" w:rsidRPr="00BC1A0A" w:rsidRDefault="00BC1A0A" w:rsidP="00345345">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w:t>
      </w:r>
      <w:r w:rsidR="00F86F74">
        <w:rPr>
          <w:rFonts w:asciiTheme="minorHAnsi" w:hAnsiTheme="minorHAnsi"/>
          <w:bCs/>
          <w:lang w:val="sv-SE"/>
        </w:rPr>
        <w:t>Z dodatno podporo sponzorja smo z</w:t>
      </w:r>
      <w:r w:rsidR="00C05096">
        <w:rPr>
          <w:rFonts w:asciiTheme="minorHAnsi" w:hAnsiTheme="minorHAnsi"/>
          <w:bCs/>
          <w:lang w:val="sv-SE"/>
        </w:rPr>
        <w:t xml:space="preserve">agotovili, da sta bila oba dogodka </w:t>
      </w:r>
      <w:r w:rsidR="00F86F74">
        <w:rPr>
          <w:rFonts w:asciiTheme="minorHAnsi" w:hAnsiTheme="minorHAnsi"/>
          <w:bCs/>
          <w:lang w:val="sv-SE"/>
        </w:rPr>
        <w:t>i</w:t>
      </w:r>
      <w:r w:rsidR="00C05096">
        <w:rPr>
          <w:rFonts w:asciiTheme="minorHAnsi" w:hAnsiTheme="minorHAnsi"/>
          <w:bCs/>
          <w:lang w:val="sv-SE"/>
        </w:rPr>
        <w:t>zpeljana</w:t>
      </w:r>
      <w:r w:rsidR="00F86F74">
        <w:rPr>
          <w:rFonts w:asciiTheme="minorHAnsi" w:hAnsiTheme="minorHAnsi"/>
          <w:bCs/>
          <w:lang w:val="sv-SE"/>
        </w:rPr>
        <w:t xml:space="preserve">, pri čemer ugotavljamo, da je bil prevelik poudarek </w:t>
      </w:r>
      <w:r w:rsidR="00B72625">
        <w:rPr>
          <w:rFonts w:asciiTheme="minorHAnsi" w:hAnsiTheme="minorHAnsi"/>
          <w:bCs/>
          <w:lang w:val="sv-SE"/>
        </w:rPr>
        <w:t xml:space="preserve">samo </w:t>
      </w:r>
      <w:r w:rsidR="00F86F74">
        <w:rPr>
          <w:rFonts w:asciiTheme="minorHAnsi" w:hAnsiTheme="minorHAnsi"/>
          <w:bCs/>
          <w:lang w:val="sv-SE"/>
        </w:rPr>
        <w:t>na enem sponzorju</w:t>
      </w:r>
      <w:r w:rsidR="00B72625">
        <w:rPr>
          <w:rFonts w:asciiTheme="minorHAnsi" w:hAnsiTheme="minorHAnsi"/>
          <w:bCs/>
          <w:lang w:val="sv-SE"/>
        </w:rPr>
        <w:t>.</w:t>
      </w:r>
      <w:r w:rsidR="00F86F74">
        <w:rPr>
          <w:rFonts w:asciiTheme="minorHAnsi" w:hAnsiTheme="minorHAnsi"/>
          <w:bCs/>
          <w:lang w:val="sv-SE"/>
        </w:rPr>
        <w:t xml:space="preserve"> </w:t>
      </w:r>
      <w:r w:rsidR="00411A20">
        <w:rPr>
          <w:rFonts w:asciiTheme="minorHAnsi" w:hAnsiTheme="minorHAnsi"/>
          <w:bCs/>
          <w:lang w:val="sv-SE"/>
        </w:rPr>
        <w:t>Na takih dogodkih</w:t>
      </w:r>
      <w:r w:rsidR="00B72625">
        <w:rPr>
          <w:rFonts w:asciiTheme="minorHAnsi" w:hAnsiTheme="minorHAnsi"/>
          <w:bCs/>
          <w:lang w:val="sv-SE"/>
        </w:rPr>
        <w:t xml:space="preserve"> je treba </w:t>
      </w:r>
      <w:r w:rsidR="00772382">
        <w:rPr>
          <w:rFonts w:asciiTheme="minorHAnsi" w:hAnsiTheme="minorHAnsi"/>
          <w:bCs/>
          <w:lang w:val="sv-SE"/>
        </w:rPr>
        <w:t>vključevati</w:t>
      </w:r>
      <w:r w:rsidR="00B72625">
        <w:rPr>
          <w:rFonts w:asciiTheme="minorHAnsi" w:hAnsiTheme="minorHAnsi"/>
          <w:bCs/>
          <w:lang w:val="sv-SE"/>
        </w:rPr>
        <w:t xml:space="preserve"> sponzorske vsebine, predstavitve</w:t>
      </w:r>
      <w:r w:rsidR="00411A20">
        <w:rPr>
          <w:rFonts w:asciiTheme="minorHAnsi" w:hAnsiTheme="minorHAnsi"/>
          <w:bCs/>
          <w:lang w:val="sv-SE"/>
        </w:rPr>
        <w:t>,</w:t>
      </w:r>
      <w:r w:rsidR="00B72625">
        <w:rPr>
          <w:rFonts w:asciiTheme="minorHAnsi" w:hAnsiTheme="minorHAnsi"/>
          <w:bCs/>
          <w:lang w:val="sv-SE"/>
        </w:rPr>
        <w:t xml:space="preserve"> enakomerno. </w:t>
      </w:r>
      <w:r w:rsidR="00F86F74">
        <w:rPr>
          <w:rFonts w:asciiTheme="minorHAnsi" w:hAnsiTheme="minorHAnsi"/>
          <w:bCs/>
          <w:lang w:val="sv-SE"/>
        </w:rPr>
        <w:t xml:space="preserve">  </w:t>
      </w:r>
      <w:r w:rsidR="00C05096">
        <w:rPr>
          <w:rFonts w:asciiTheme="minorHAnsi" w:hAnsiTheme="minorHAnsi"/>
          <w:bCs/>
          <w:lang w:val="sv-SE"/>
        </w:rPr>
        <w:t xml:space="preserve"> </w:t>
      </w:r>
      <w:r w:rsidR="005D30A7">
        <w:rPr>
          <w:rFonts w:asciiTheme="minorHAnsi" w:hAnsiTheme="minorHAnsi"/>
          <w:bCs/>
          <w:lang w:val="sv-SE"/>
        </w:rPr>
        <w:t xml:space="preserve"> </w:t>
      </w:r>
      <w:r w:rsidR="009A347E">
        <w:rPr>
          <w:rFonts w:asciiTheme="minorHAnsi" w:hAnsiTheme="minorHAnsi"/>
          <w:bCs/>
          <w:lang w:val="sv-SE"/>
        </w:rPr>
        <w:t xml:space="preserve"> </w:t>
      </w:r>
      <w:r w:rsidRPr="00BC1A0A">
        <w:rPr>
          <w:rFonts w:asciiTheme="minorHAnsi" w:hAnsiTheme="minorHAnsi"/>
          <w:bCs/>
          <w:lang w:val="sv-SE"/>
        </w:rPr>
        <w:t xml:space="preserve"> </w:t>
      </w:r>
    </w:p>
    <w:p w14:paraId="2239702D" w14:textId="77777777" w:rsidR="00BC1A0A" w:rsidRPr="00BC1A0A" w:rsidRDefault="00BC1A0A" w:rsidP="00345345">
      <w:pPr>
        <w:jc w:val="both"/>
        <w:rPr>
          <w:rFonts w:asciiTheme="minorHAnsi" w:hAnsiTheme="minorHAnsi"/>
          <w:bCs/>
          <w:lang w:val="sv-SE"/>
        </w:rPr>
      </w:pPr>
    </w:p>
    <w:p w14:paraId="10913FB9" w14:textId="7ACF6E7E" w:rsidR="00BC1A0A" w:rsidRDefault="00BC1A0A" w:rsidP="00345345">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Za Rio de Janei</w:t>
      </w:r>
      <w:r w:rsidR="00C05096">
        <w:rPr>
          <w:rFonts w:asciiTheme="minorHAnsi" w:hAnsiTheme="minorHAnsi"/>
          <w:bCs/>
          <w:lang w:val="sv-SE"/>
        </w:rPr>
        <w:t xml:space="preserve">ro 2016 </w:t>
      </w:r>
      <w:r w:rsidR="00B72625">
        <w:rPr>
          <w:rFonts w:asciiTheme="minorHAnsi" w:hAnsiTheme="minorHAnsi"/>
          <w:bCs/>
          <w:lang w:val="sv-SE"/>
        </w:rPr>
        <w:t xml:space="preserve">je treba </w:t>
      </w:r>
      <w:r w:rsidR="00C05096">
        <w:rPr>
          <w:rFonts w:asciiTheme="minorHAnsi" w:hAnsiTheme="minorHAnsi"/>
          <w:bCs/>
          <w:lang w:val="sv-SE"/>
        </w:rPr>
        <w:t>enakovredno predstaviti vse sponzorje glede na raven sodelovanja in finančna sredstva zagotoviti iz obstoječih sponzorskih pogodb (brez dodatnega trženja).</w:t>
      </w:r>
    </w:p>
    <w:p w14:paraId="10ABA56D" w14:textId="77777777" w:rsidR="000C753D" w:rsidRDefault="000C753D" w:rsidP="00345345">
      <w:pPr>
        <w:jc w:val="both"/>
        <w:rPr>
          <w:rFonts w:asciiTheme="minorHAnsi" w:hAnsiTheme="minorHAnsi"/>
          <w:bCs/>
          <w:lang w:val="sv-SE"/>
        </w:rPr>
      </w:pPr>
    </w:p>
    <w:p w14:paraId="32E83DF9" w14:textId="77777777" w:rsidR="00411A20" w:rsidRDefault="00411A20" w:rsidP="00345345">
      <w:pPr>
        <w:jc w:val="both"/>
        <w:rPr>
          <w:rFonts w:asciiTheme="minorHAnsi" w:hAnsiTheme="minorHAnsi"/>
          <w:bCs/>
          <w:lang w:val="sv-SE"/>
        </w:rPr>
      </w:pPr>
    </w:p>
    <w:p w14:paraId="4E9EF8EF" w14:textId="77777777" w:rsidR="0038723C" w:rsidRDefault="0038723C" w:rsidP="00345345">
      <w:pPr>
        <w:jc w:val="both"/>
        <w:rPr>
          <w:rFonts w:asciiTheme="minorHAnsi" w:hAnsiTheme="minorHAnsi"/>
          <w:bCs/>
          <w:lang w:val="sv-SE"/>
        </w:rPr>
      </w:pPr>
    </w:p>
    <w:p w14:paraId="4B595BA8" w14:textId="1FD2ED24" w:rsidR="00AE1554" w:rsidRPr="00453ABD" w:rsidRDefault="00453ABD" w:rsidP="00453ABD">
      <w:pPr>
        <w:jc w:val="both"/>
        <w:rPr>
          <w:rFonts w:asciiTheme="minorHAnsi" w:hAnsiTheme="minorHAnsi"/>
          <w:b/>
          <w:bCs/>
          <w:lang w:val="sv-SE"/>
        </w:rPr>
      </w:pPr>
      <w:r>
        <w:rPr>
          <w:rFonts w:asciiTheme="minorHAnsi" w:hAnsiTheme="minorHAnsi"/>
          <w:b/>
          <w:bCs/>
          <w:lang w:val="sv-SE"/>
        </w:rPr>
        <w:t xml:space="preserve">c) </w:t>
      </w:r>
      <w:r w:rsidR="005630C9" w:rsidRPr="00453ABD">
        <w:rPr>
          <w:rFonts w:asciiTheme="minorHAnsi" w:hAnsiTheme="minorHAnsi"/>
          <w:b/>
          <w:bCs/>
          <w:lang w:val="sv-SE"/>
        </w:rPr>
        <w:t>Olimpijska hokejska tekma Soči 2014 : Sarajevo 1984 ob Dnevu slovenskega hokeja</w:t>
      </w:r>
    </w:p>
    <w:p w14:paraId="73EBD468" w14:textId="77777777" w:rsidR="00377C3A" w:rsidRPr="00BC1A0A" w:rsidRDefault="00377C3A" w:rsidP="00345345">
      <w:pPr>
        <w:jc w:val="both"/>
        <w:rPr>
          <w:rFonts w:asciiTheme="minorHAnsi" w:hAnsiTheme="minorHAnsi"/>
          <w:bCs/>
          <w:lang w:val="sv-SE"/>
        </w:rPr>
      </w:pPr>
    </w:p>
    <w:p w14:paraId="40F0FBBD" w14:textId="0C16A53B" w:rsidR="00426661" w:rsidRPr="00AE1554" w:rsidRDefault="00426661" w:rsidP="00426661">
      <w:pPr>
        <w:jc w:val="both"/>
        <w:rPr>
          <w:rFonts w:asciiTheme="minorHAnsi" w:hAnsiTheme="minorHAnsi"/>
          <w:bCs/>
          <w:lang w:val="sv-SE"/>
        </w:rPr>
      </w:pPr>
      <w:r>
        <w:rPr>
          <w:rFonts w:asciiTheme="minorHAnsi" w:hAnsiTheme="minorHAnsi"/>
          <w:bCs/>
          <w:lang w:val="sv-SE"/>
        </w:rPr>
        <w:t xml:space="preserve">Marketing OKS je na iniciativo in v sodelovanju s Hokejsko zvezo Slovenije pred odhodom </w:t>
      </w:r>
      <w:r w:rsidR="008C3E7E">
        <w:rPr>
          <w:rFonts w:asciiTheme="minorHAnsi" w:hAnsiTheme="minorHAnsi"/>
          <w:bCs/>
          <w:lang w:val="sv-SE"/>
        </w:rPr>
        <w:t xml:space="preserve">na </w:t>
      </w:r>
      <w:r>
        <w:rPr>
          <w:rFonts w:asciiTheme="minorHAnsi" w:hAnsiTheme="minorHAnsi"/>
          <w:bCs/>
          <w:lang w:val="sv-SE"/>
        </w:rPr>
        <w:t xml:space="preserve">olimpijske </w:t>
      </w:r>
      <w:r w:rsidR="008C3E7E">
        <w:rPr>
          <w:rFonts w:asciiTheme="minorHAnsi" w:hAnsiTheme="minorHAnsi"/>
          <w:bCs/>
          <w:lang w:val="sv-SE"/>
        </w:rPr>
        <w:t xml:space="preserve">igre </w:t>
      </w:r>
      <w:r>
        <w:rPr>
          <w:rFonts w:asciiTheme="minorHAnsi" w:hAnsiTheme="minorHAnsi"/>
          <w:bCs/>
          <w:lang w:val="sv-SE"/>
        </w:rPr>
        <w:t xml:space="preserve">v Soči </w:t>
      </w:r>
      <w:r w:rsidR="007D5251">
        <w:rPr>
          <w:rFonts w:asciiTheme="minorHAnsi" w:hAnsiTheme="minorHAnsi"/>
          <w:bCs/>
          <w:lang w:val="sv-SE"/>
        </w:rPr>
        <w:t>organiziral olimpijsko hokejsko</w:t>
      </w:r>
      <w:r>
        <w:rPr>
          <w:rFonts w:asciiTheme="minorHAnsi" w:hAnsiTheme="minorHAnsi"/>
          <w:bCs/>
          <w:lang w:val="sv-SE"/>
        </w:rPr>
        <w:t xml:space="preserve"> </w:t>
      </w:r>
      <w:r w:rsidR="007D5251">
        <w:rPr>
          <w:rFonts w:asciiTheme="minorHAnsi" w:hAnsiTheme="minorHAnsi"/>
          <w:bCs/>
          <w:lang w:val="sv-SE"/>
        </w:rPr>
        <w:t>tekmo</w:t>
      </w:r>
      <w:r>
        <w:rPr>
          <w:rFonts w:asciiTheme="minorHAnsi" w:hAnsiTheme="minorHAnsi"/>
          <w:bCs/>
          <w:lang w:val="sv-SE"/>
        </w:rPr>
        <w:t xml:space="preserve"> in hokejsko ekipo Slovenije na OI v Sočiju predstavil tudi slovenski javnosti</w:t>
      </w:r>
      <w:r w:rsidR="008C3E7E">
        <w:rPr>
          <w:rFonts w:asciiTheme="minorHAnsi" w:hAnsiTheme="minorHAnsi"/>
          <w:bCs/>
          <w:lang w:val="sv-SE"/>
        </w:rPr>
        <w:t>.</w:t>
      </w:r>
      <w:r>
        <w:rPr>
          <w:rFonts w:asciiTheme="minorHAnsi" w:hAnsiTheme="minorHAnsi"/>
          <w:bCs/>
          <w:lang w:val="sv-SE"/>
        </w:rPr>
        <w:t xml:space="preserve"> </w:t>
      </w:r>
      <w:r w:rsidR="008C3E7E">
        <w:rPr>
          <w:rFonts w:asciiTheme="minorHAnsi" w:hAnsiTheme="minorHAnsi"/>
          <w:bCs/>
          <w:lang w:val="sv-SE"/>
        </w:rPr>
        <w:t>S</w:t>
      </w:r>
      <w:r>
        <w:rPr>
          <w:rFonts w:asciiTheme="minorHAnsi" w:hAnsiTheme="minorHAnsi"/>
          <w:bCs/>
          <w:lang w:val="sv-SE"/>
        </w:rPr>
        <w:t xml:space="preserve">lovenski hokejski junaki </w:t>
      </w:r>
      <w:r w:rsidR="008C3E7E">
        <w:rPr>
          <w:rFonts w:asciiTheme="minorHAnsi" w:hAnsiTheme="minorHAnsi"/>
          <w:bCs/>
          <w:lang w:val="sv-SE"/>
        </w:rPr>
        <w:t xml:space="preserve">so se 3. februarja v Hali Tivoli </w:t>
      </w:r>
      <w:r>
        <w:rPr>
          <w:rFonts w:asciiTheme="minorHAnsi" w:hAnsiTheme="minorHAnsi"/>
          <w:bCs/>
          <w:lang w:val="sv-SE"/>
        </w:rPr>
        <w:t xml:space="preserve">predstavili navijačem. OKS in HZS sta organizirala olimpijsko hokejsko tekmo, na kateri so aktualni olimpijci zaigrali proti hokejski ekipi Sarajevo 2014. </w:t>
      </w:r>
    </w:p>
    <w:p w14:paraId="31F4E97B" w14:textId="33EE36BB" w:rsidR="005630C9" w:rsidRDefault="005630C9" w:rsidP="00426661">
      <w:pPr>
        <w:spacing w:before="100" w:beforeAutospacing="1" w:after="100" w:afterAutospacing="1"/>
        <w:jc w:val="both"/>
        <w:rPr>
          <w:rFonts w:asciiTheme="minorHAnsi" w:hAnsiTheme="minorHAnsi"/>
          <w:bCs/>
          <w:lang w:val="sv-SE"/>
        </w:rPr>
      </w:pPr>
      <w:r>
        <w:rPr>
          <w:rFonts w:asciiTheme="minorHAnsi" w:hAnsiTheme="minorHAnsi"/>
          <w:b/>
          <w:noProof/>
          <w:lang w:val="en-US" w:eastAsia="en-US"/>
        </w:rPr>
        <w:lastRenderedPageBreak/>
        <w:drawing>
          <wp:inline distT="0" distB="0" distL="0" distR="0" wp14:anchorId="5827F5ED" wp14:editId="73F0758B">
            <wp:extent cx="2247900" cy="14986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5 at 12.06.19.pn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247900" cy="1498600"/>
                    </a:xfrm>
                    <a:prstGeom prst="rect">
                      <a:avLst/>
                    </a:prstGeom>
                    <a:ln>
                      <a:noFill/>
                    </a:ln>
                    <a:extLst>
                      <a:ext uri="{53640926-AAD7-44d8-BBD7-CCE9431645EC}">
                        <a14:shadowObscured xmlns:a14="http://schemas.microsoft.com/office/drawing/2010/main"/>
                      </a:ext>
                    </a:extLst>
                  </pic:spPr>
                </pic:pic>
              </a:graphicData>
            </a:graphic>
          </wp:inline>
        </w:drawing>
      </w:r>
    </w:p>
    <w:p w14:paraId="7E4AEDBA" w14:textId="1FF01C2F" w:rsidR="00426661" w:rsidRPr="00426661" w:rsidRDefault="008C3E7E" w:rsidP="00426661">
      <w:pPr>
        <w:spacing w:before="100" w:beforeAutospacing="1" w:after="100" w:afterAutospacing="1"/>
        <w:jc w:val="both"/>
        <w:rPr>
          <w:rFonts w:asciiTheme="minorHAnsi" w:hAnsiTheme="minorHAnsi"/>
          <w:bCs/>
          <w:lang w:val="sv-SE"/>
        </w:rPr>
      </w:pPr>
      <w:r>
        <w:rPr>
          <w:rFonts w:asciiTheme="minorHAnsi" w:hAnsiTheme="minorHAnsi"/>
          <w:bCs/>
          <w:lang w:val="sv-SE"/>
        </w:rPr>
        <w:t xml:space="preserve">Dogodek je imel tudi dobrodelno noto. Vsaka vstopnica je prinesla spominski plošček, izkupiček od prodaje pa je bil </w:t>
      </w:r>
      <w:r w:rsidR="00426661">
        <w:rPr>
          <w:rFonts w:asciiTheme="minorHAnsi" w:hAnsiTheme="minorHAnsi"/>
          <w:bCs/>
          <w:lang w:val="sv-SE"/>
        </w:rPr>
        <w:t>namenjen</w:t>
      </w:r>
      <w:r w:rsidR="00426661" w:rsidRPr="00426661">
        <w:rPr>
          <w:rFonts w:asciiTheme="minorHAnsi" w:hAnsiTheme="minorHAnsi"/>
          <w:bCs/>
          <w:lang w:val="sv-SE"/>
        </w:rPr>
        <w:t xml:space="preserve"> Klubu slovenskih olimpijcev. </w:t>
      </w:r>
      <w:r w:rsidR="007D5251">
        <w:rPr>
          <w:rFonts w:asciiTheme="minorHAnsi" w:hAnsiTheme="minorHAnsi"/>
          <w:bCs/>
          <w:lang w:val="sv-SE"/>
        </w:rPr>
        <w:t>OKS in HZS</w:t>
      </w:r>
      <w:r>
        <w:rPr>
          <w:rFonts w:asciiTheme="minorHAnsi" w:hAnsiTheme="minorHAnsi"/>
          <w:bCs/>
          <w:lang w:val="sv-SE"/>
        </w:rPr>
        <w:t xml:space="preserve"> sta od prodanih vstopnic in prostovoljnih prispevkov za Klub slovenskih olimpijcev zbrala 7.000 EUR. </w:t>
      </w:r>
      <w:r w:rsidR="00B26D94">
        <w:rPr>
          <w:rFonts w:asciiTheme="minorHAnsi" w:hAnsiTheme="minorHAnsi"/>
          <w:lang w:val="sv-SE"/>
        </w:rPr>
        <w:t xml:space="preserve">Stroški projekta se smatrajo kot vložek obeh organizacij v projekt. Izkupiček od prodaje vstopnic in prostovoljnih prispevkov je bil namenjene Klubu slovenskih olimpijcev.  </w:t>
      </w:r>
    </w:p>
    <w:p w14:paraId="4E27DE6E" w14:textId="7B8882EE" w:rsidR="00DA6D35" w:rsidRDefault="00BE371D" w:rsidP="00DA6D35">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xml:space="preserve">: </w:t>
      </w:r>
      <w:r w:rsidR="00DA6D35">
        <w:rPr>
          <w:rFonts w:asciiTheme="minorHAnsi" w:hAnsiTheme="minorHAnsi"/>
          <w:sz w:val="24"/>
          <w:szCs w:val="24"/>
          <w:lang w:val="sv-SE"/>
        </w:rPr>
        <w:t>Vsebinski cilji so doseženi, dogodek je bil izpeljan korektno in prinesel pozitivne komunikacijske učinke v povezavi z olimpijsko reprezentanco Slovenije</w:t>
      </w:r>
      <w:r w:rsidR="00116A2B">
        <w:rPr>
          <w:rFonts w:asciiTheme="minorHAnsi" w:hAnsiTheme="minorHAnsi"/>
          <w:sz w:val="24"/>
          <w:szCs w:val="24"/>
          <w:lang w:val="sv-SE"/>
        </w:rPr>
        <w:t>. Zagotovo</w:t>
      </w:r>
      <w:r w:rsidR="00DA6D35">
        <w:rPr>
          <w:rFonts w:asciiTheme="minorHAnsi" w:hAnsiTheme="minorHAnsi"/>
          <w:sz w:val="24"/>
          <w:szCs w:val="24"/>
          <w:lang w:val="sv-SE"/>
        </w:rPr>
        <w:t xml:space="preserve"> pa obstajajo rezerve pri priložnostih, ki jih tovrsten dogodek prinaša za OKS in sponzorje olimpijske reprezentance Slovenije. Za dosego teh ciljev je nujno ustrezno in pravočasno planiranje. </w:t>
      </w:r>
    </w:p>
    <w:p w14:paraId="5336525D" w14:textId="77777777" w:rsidR="000433C1" w:rsidRPr="00BC1A0A" w:rsidRDefault="000433C1" w:rsidP="00BE371D">
      <w:pPr>
        <w:jc w:val="both"/>
        <w:rPr>
          <w:rFonts w:asciiTheme="minorHAnsi" w:hAnsiTheme="minorHAnsi"/>
          <w:bCs/>
          <w:lang w:val="sv-SE"/>
        </w:rPr>
      </w:pPr>
    </w:p>
    <w:p w14:paraId="32117B61" w14:textId="04ED2D35" w:rsidR="00BE371D" w:rsidRPr="00BC1A0A" w:rsidRDefault="00BE371D" w:rsidP="00BE371D">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w:t>
      </w:r>
      <w:r>
        <w:rPr>
          <w:rFonts w:asciiTheme="minorHAnsi" w:hAnsiTheme="minorHAnsi"/>
          <w:bCs/>
          <w:lang w:val="sv-SE"/>
        </w:rPr>
        <w:t>Tovrstni dogodki prispevajo h komunikacijskim ciljem OKS v povezavi z olimpijsko reprezentanco in olimpijskimi igrami ter so ob ustreznem in pravočasnem planiranju tudi v finančnem smislu lahko realizirani s pozitivnim rezultatom.</w:t>
      </w:r>
      <w:r w:rsidRPr="00BC1A0A">
        <w:rPr>
          <w:rFonts w:asciiTheme="minorHAnsi" w:hAnsiTheme="minorHAnsi"/>
          <w:bCs/>
          <w:lang w:val="sv-SE"/>
        </w:rPr>
        <w:t xml:space="preserve"> </w:t>
      </w:r>
    </w:p>
    <w:p w14:paraId="63B6FAFF" w14:textId="77777777" w:rsidR="00BE371D" w:rsidRPr="00BC1A0A" w:rsidRDefault="00BE371D" w:rsidP="00BE371D">
      <w:pPr>
        <w:jc w:val="both"/>
        <w:rPr>
          <w:rFonts w:asciiTheme="minorHAnsi" w:hAnsiTheme="minorHAnsi"/>
          <w:bCs/>
          <w:lang w:val="sv-SE"/>
        </w:rPr>
      </w:pPr>
    </w:p>
    <w:p w14:paraId="3A56E4B2" w14:textId="0B40A0AD" w:rsidR="00DA6D35" w:rsidRPr="00BC1A0A" w:rsidRDefault="00BE371D" w:rsidP="00DA6D35">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w:t>
      </w:r>
      <w:r w:rsidR="00DA6D35">
        <w:rPr>
          <w:rFonts w:asciiTheme="minorHAnsi" w:hAnsiTheme="minorHAnsi"/>
          <w:bCs/>
          <w:lang w:val="sv-SE"/>
        </w:rPr>
        <w:t xml:space="preserve">S tovrstnimi dogodki je smiselno nadaljevati tudi v prihodnje, </w:t>
      </w:r>
      <w:r w:rsidR="00116A2B">
        <w:rPr>
          <w:rFonts w:asciiTheme="minorHAnsi" w:hAnsiTheme="minorHAnsi"/>
          <w:bCs/>
          <w:lang w:val="sv-SE"/>
        </w:rPr>
        <w:t xml:space="preserve">vendar le na način, ki bo omogočal </w:t>
      </w:r>
      <w:r w:rsidR="00DA6D35">
        <w:rPr>
          <w:rFonts w:asciiTheme="minorHAnsi" w:hAnsiTheme="minorHAnsi"/>
          <w:bCs/>
          <w:lang w:val="sv-SE"/>
        </w:rPr>
        <w:t>ustrezno vključi</w:t>
      </w:r>
      <w:r w:rsidR="00116A2B">
        <w:rPr>
          <w:rFonts w:asciiTheme="minorHAnsi" w:hAnsiTheme="minorHAnsi"/>
          <w:bCs/>
          <w:lang w:val="sv-SE"/>
        </w:rPr>
        <w:t>tev</w:t>
      </w:r>
      <w:r w:rsidR="00DA6D35">
        <w:rPr>
          <w:rFonts w:asciiTheme="minorHAnsi" w:hAnsiTheme="minorHAnsi"/>
          <w:bCs/>
          <w:lang w:val="sv-SE"/>
        </w:rPr>
        <w:t xml:space="preserve"> sponzorje</w:t>
      </w:r>
      <w:r w:rsidR="00116A2B">
        <w:rPr>
          <w:rFonts w:asciiTheme="minorHAnsi" w:hAnsiTheme="minorHAnsi"/>
          <w:bCs/>
          <w:lang w:val="sv-SE"/>
        </w:rPr>
        <w:t xml:space="preserve">v olimpijske reprezentance. </w:t>
      </w:r>
    </w:p>
    <w:p w14:paraId="0376AB1F" w14:textId="54B66293" w:rsidR="00CC5BB2" w:rsidRDefault="00B26D94" w:rsidP="00345345">
      <w:pPr>
        <w:jc w:val="both"/>
        <w:rPr>
          <w:rFonts w:asciiTheme="minorHAnsi" w:hAnsiTheme="minorHAnsi"/>
          <w:bCs/>
          <w:lang w:val="sv-SE"/>
        </w:rPr>
      </w:pPr>
      <w:r>
        <w:rPr>
          <w:rFonts w:asciiTheme="majorHAnsi" w:hAnsiTheme="majorHAnsi"/>
          <w:b/>
          <w:noProof/>
          <w:color w:val="61AF46"/>
          <w:lang w:val="en-US" w:eastAsia="en-US"/>
        </w:rPr>
        <w:drawing>
          <wp:anchor distT="0" distB="0" distL="114300" distR="114300" simplePos="0" relativeHeight="251665408" behindDoc="0" locked="0" layoutInCell="1" allowOverlap="1" wp14:anchorId="352BA43E" wp14:editId="6ADA5506">
            <wp:simplePos x="0" y="0"/>
            <wp:positionH relativeFrom="margin">
              <wp:posOffset>1208405</wp:posOffset>
            </wp:positionH>
            <wp:positionV relativeFrom="margin">
              <wp:posOffset>5160010</wp:posOffset>
            </wp:positionV>
            <wp:extent cx="3170555" cy="1579245"/>
            <wp:effectExtent l="0" t="0" r="4445" b="0"/>
            <wp:wrapSquare wrapText="bothSides"/>
            <wp:docPr id="21" name="Slika 7" descr="W:\SOČI 2014\SLIKE\DAN HOKEJA\Sarajevo-Soci\DSC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OČI 2014\SLIKE\DAN HOKEJA\Sarajevo-Soci\DSC06254.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l="-1" r="-47"/>
                    <a:stretch/>
                  </pic:blipFill>
                  <pic:spPr bwMode="auto">
                    <a:xfrm>
                      <a:off x="0" y="0"/>
                      <a:ext cx="3170555" cy="1579245"/>
                    </a:xfrm>
                    <a:prstGeom prst="rect">
                      <a:avLst/>
                    </a:prstGeom>
                    <a:noFill/>
                    <a:ln>
                      <a:noFill/>
                    </a:ln>
                    <a:extLst>
                      <a:ext uri="{53640926-AAD7-44d8-BBD7-CCE9431645EC}">
                        <a14:shadowObscured xmlns:a14="http://schemas.microsoft.com/office/drawing/2010/main"/>
                      </a:ext>
                    </a:extLst>
                  </pic:spPr>
                </pic:pic>
              </a:graphicData>
            </a:graphic>
          </wp:anchor>
        </w:drawing>
      </w:r>
    </w:p>
    <w:p w14:paraId="5975F2DE" w14:textId="77777777" w:rsidR="00B26D94" w:rsidRDefault="00B26D94" w:rsidP="00345345">
      <w:pPr>
        <w:jc w:val="both"/>
        <w:rPr>
          <w:rFonts w:asciiTheme="minorHAnsi" w:hAnsiTheme="minorHAnsi"/>
          <w:bCs/>
          <w:lang w:val="sv-SE"/>
        </w:rPr>
      </w:pPr>
    </w:p>
    <w:p w14:paraId="1CF3068B" w14:textId="77777777" w:rsidR="00B26D94" w:rsidRDefault="00B26D94" w:rsidP="00345345">
      <w:pPr>
        <w:jc w:val="both"/>
        <w:rPr>
          <w:rFonts w:asciiTheme="minorHAnsi" w:hAnsiTheme="minorHAnsi"/>
          <w:bCs/>
          <w:lang w:val="sv-SE"/>
        </w:rPr>
      </w:pPr>
    </w:p>
    <w:p w14:paraId="324EB872" w14:textId="77777777" w:rsidR="00B26D94" w:rsidRDefault="00B26D94" w:rsidP="00345345">
      <w:pPr>
        <w:jc w:val="both"/>
        <w:rPr>
          <w:rFonts w:asciiTheme="minorHAnsi" w:hAnsiTheme="minorHAnsi"/>
          <w:bCs/>
          <w:lang w:val="sv-SE"/>
        </w:rPr>
      </w:pPr>
    </w:p>
    <w:p w14:paraId="1106BEDD" w14:textId="77777777" w:rsidR="00B26D94" w:rsidRDefault="00B26D94" w:rsidP="00345345">
      <w:pPr>
        <w:jc w:val="both"/>
        <w:rPr>
          <w:rFonts w:asciiTheme="minorHAnsi" w:hAnsiTheme="minorHAnsi"/>
          <w:bCs/>
          <w:lang w:val="sv-SE"/>
        </w:rPr>
      </w:pPr>
    </w:p>
    <w:p w14:paraId="4AD4E8C5" w14:textId="77777777" w:rsidR="00B26D94" w:rsidRDefault="00B26D94" w:rsidP="00345345">
      <w:pPr>
        <w:jc w:val="both"/>
        <w:rPr>
          <w:rFonts w:asciiTheme="minorHAnsi" w:hAnsiTheme="minorHAnsi"/>
          <w:bCs/>
          <w:lang w:val="sv-SE"/>
        </w:rPr>
      </w:pPr>
    </w:p>
    <w:p w14:paraId="64F2A827" w14:textId="77777777" w:rsidR="00B26D94" w:rsidRDefault="00B26D94" w:rsidP="00345345">
      <w:pPr>
        <w:jc w:val="both"/>
        <w:rPr>
          <w:rFonts w:asciiTheme="minorHAnsi" w:hAnsiTheme="minorHAnsi"/>
          <w:bCs/>
          <w:lang w:val="sv-SE"/>
        </w:rPr>
      </w:pPr>
    </w:p>
    <w:p w14:paraId="4C29D129" w14:textId="77777777" w:rsidR="00B26D94" w:rsidRDefault="00B26D94" w:rsidP="00345345">
      <w:pPr>
        <w:jc w:val="both"/>
        <w:rPr>
          <w:rFonts w:asciiTheme="minorHAnsi" w:hAnsiTheme="minorHAnsi"/>
          <w:bCs/>
          <w:lang w:val="sv-SE"/>
        </w:rPr>
      </w:pPr>
    </w:p>
    <w:p w14:paraId="7B49E86F" w14:textId="77777777" w:rsidR="00B26D94" w:rsidRDefault="00B26D94" w:rsidP="00345345">
      <w:pPr>
        <w:jc w:val="both"/>
        <w:rPr>
          <w:rFonts w:asciiTheme="minorHAnsi" w:hAnsiTheme="minorHAnsi"/>
          <w:bCs/>
          <w:lang w:val="sv-SE"/>
        </w:rPr>
      </w:pPr>
    </w:p>
    <w:p w14:paraId="54FCA703" w14:textId="77777777" w:rsidR="00B26D94" w:rsidRDefault="00B26D94" w:rsidP="00345345">
      <w:pPr>
        <w:jc w:val="both"/>
        <w:rPr>
          <w:rFonts w:asciiTheme="minorHAnsi" w:hAnsiTheme="minorHAnsi"/>
          <w:bCs/>
          <w:lang w:val="sv-SE"/>
        </w:rPr>
      </w:pPr>
    </w:p>
    <w:p w14:paraId="09668D5F" w14:textId="77777777" w:rsidR="00DA6D35" w:rsidRPr="00BC1A0A" w:rsidRDefault="00DA6D35" w:rsidP="00345345">
      <w:pPr>
        <w:jc w:val="both"/>
        <w:rPr>
          <w:rFonts w:asciiTheme="minorHAnsi" w:hAnsiTheme="minorHAnsi"/>
          <w:b/>
          <w:bCs/>
          <w:lang w:val="sv-SE"/>
        </w:rPr>
      </w:pPr>
    </w:p>
    <w:p w14:paraId="7449BD9F" w14:textId="77777777" w:rsidR="00BC1A0A" w:rsidRPr="00BC1A0A" w:rsidRDefault="00BC1A0A" w:rsidP="00AE1554">
      <w:pPr>
        <w:pStyle w:val="ListParagraph"/>
        <w:numPr>
          <w:ilvl w:val="0"/>
          <w:numId w:val="3"/>
        </w:numPr>
        <w:jc w:val="both"/>
        <w:rPr>
          <w:rFonts w:asciiTheme="minorHAnsi" w:hAnsiTheme="minorHAnsi"/>
          <w:b/>
          <w:bCs/>
          <w:sz w:val="24"/>
          <w:szCs w:val="24"/>
          <w:lang w:val="sv-SE"/>
        </w:rPr>
      </w:pPr>
      <w:r w:rsidRPr="00BC1A0A">
        <w:rPr>
          <w:rFonts w:asciiTheme="minorHAnsi" w:hAnsiTheme="minorHAnsi"/>
          <w:b/>
          <w:bCs/>
          <w:sz w:val="24"/>
          <w:szCs w:val="24"/>
          <w:lang w:val="sv-SE"/>
        </w:rPr>
        <w:t>Aktivnosti na področju Trženja iz zasede</w:t>
      </w:r>
    </w:p>
    <w:p w14:paraId="4BFC7D30" w14:textId="77777777" w:rsidR="00BC1A0A" w:rsidRPr="00BC1A0A" w:rsidRDefault="00BC1A0A" w:rsidP="00345345">
      <w:pPr>
        <w:jc w:val="both"/>
        <w:rPr>
          <w:rFonts w:asciiTheme="minorHAnsi" w:hAnsiTheme="minorHAnsi"/>
          <w:lang w:val="sv-SE"/>
        </w:rPr>
      </w:pPr>
    </w:p>
    <w:p w14:paraId="305B812A" w14:textId="0F26ACF4" w:rsidR="00BC1A0A" w:rsidRPr="00BC1A0A" w:rsidRDefault="00BC1A0A" w:rsidP="009101AF">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 xml:space="preserve">Ena od nalog Marketinga OKS je boj proti trženju iz zasede. Parazitski marketing lahko močno zajeda ekskluzivnost pravic sponzorjev, zato izvajamo precej aktivnosti, katerih cilj je osveščanje na področju zaščite olimpijskih blagovnih znamk in pravic uporabe olimpijskih </w:t>
      </w:r>
      <w:r w:rsidRPr="00BC1A0A">
        <w:rPr>
          <w:rFonts w:asciiTheme="minorHAnsi" w:hAnsiTheme="minorHAnsi"/>
          <w:sz w:val="24"/>
          <w:szCs w:val="24"/>
          <w:lang w:val="sv-SE"/>
        </w:rPr>
        <w:lastRenderedPageBreak/>
        <w:t>simbolov v tržno-komunikacijske namene, to je pravil ogla</w:t>
      </w:r>
      <w:r w:rsidR="007D5251">
        <w:rPr>
          <w:rFonts w:asciiTheme="minorHAnsi" w:hAnsiTheme="minorHAnsi"/>
          <w:sz w:val="24"/>
          <w:szCs w:val="24"/>
          <w:lang w:val="sv-SE"/>
        </w:rPr>
        <w:t>ševanje v povezavi z olimpijskim</w:t>
      </w:r>
      <w:r w:rsidRPr="00BC1A0A">
        <w:rPr>
          <w:rFonts w:asciiTheme="minorHAnsi" w:hAnsiTheme="minorHAnsi"/>
          <w:sz w:val="24"/>
          <w:szCs w:val="24"/>
          <w:lang w:val="sv-SE"/>
        </w:rPr>
        <w:t xml:space="preserve"> gibanjem v najširšem smislu. </w:t>
      </w:r>
    </w:p>
    <w:p w14:paraId="41770339" w14:textId="77777777" w:rsidR="00BC1A0A" w:rsidRPr="00BC1A0A" w:rsidRDefault="00BC1A0A" w:rsidP="00345345">
      <w:pPr>
        <w:pStyle w:val="ListParagraph"/>
        <w:ind w:left="360"/>
        <w:jc w:val="both"/>
        <w:rPr>
          <w:rFonts w:asciiTheme="minorHAnsi" w:hAnsiTheme="minorHAnsi"/>
          <w:sz w:val="24"/>
          <w:szCs w:val="24"/>
          <w:lang w:val="sv-SE"/>
        </w:rPr>
      </w:pPr>
    </w:p>
    <w:p w14:paraId="0DC368D1" w14:textId="77777777" w:rsidR="00BC1A0A" w:rsidRPr="00BC1A0A" w:rsidRDefault="00BC1A0A" w:rsidP="009101AF">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Na tem področju ukrepamo v dveh smereh:</w:t>
      </w:r>
    </w:p>
    <w:p w14:paraId="1C98DBDD" w14:textId="1073E714" w:rsidR="00BC1A0A" w:rsidRPr="00BC1A0A" w:rsidRDefault="00BC1A0A" w:rsidP="009101AF">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PREVENTIVNO - cilj je osveščanje</w:t>
      </w:r>
      <w:r w:rsidR="007D5251">
        <w:rPr>
          <w:rFonts w:asciiTheme="minorHAnsi" w:hAnsiTheme="minorHAnsi"/>
          <w:sz w:val="24"/>
          <w:szCs w:val="24"/>
          <w:lang w:val="sv-SE"/>
        </w:rPr>
        <w:t>,</w:t>
      </w:r>
    </w:p>
    <w:p w14:paraId="2F378122" w14:textId="49749174" w:rsidR="00BC1A0A" w:rsidRPr="00BC1A0A" w:rsidRDefault="00BC1A0A" w:rsidP="009101AF">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KURATIVNO - ukrepanje ob zaznanih kršitvah s ciljem nemudoma prekiniti neustrezne aktivnosti in minimizirati poslovno škodo, ki jo povzročijo zaznane kršitve</w:t>
      </w:r>
      <w:r w:rsidR="007D5251">
        <w:rPr>
          <w:rFonts w:asciiTheme="minorHAnsi" w:hAnsiTheme="minorHAnsi"/>
          <w:sz w:val="24"/>
          <w:szCs w:val="24"/>
          <w:lang w:val="sv-SE"/>
        </w:rPr>
        <w:t>.</w:t>
      </w:r>
    </w:p>
    <w:p w14:paraId="7F61B2A4" w14:textId="77777777" w:rsidR="00BC1A0A" w:rsidRPr="00BC1A0A" w:rsidRDefault="00BC1A0A" w:rsidP="00345345">
      <w:pPr>
        <w:pStyle w:val="ListParagraph"/>
        <w:ind w:left="360"/>
        <w:jc w:val="both"/>
        <w:rPr>
          <w:rFonts w:asciiTheme="minorHAnsi" w:hAnsiTheme="minorHAnsi"/>
          <w:sz w:val="24"/>
          <w:szCs w:val="24"/>
          <w:lang w:val="sv-SE"/>
        </w:rPr>
      </w:pPr>
    </w:p>
    <w:p w14:paraId="620F2DBE" w14:textId="77777777" w:rsidR="00BC1A0A" w:rsidRPr="00BC1A0A" w:rsidRDefault="00BC1A0A" w:rsidP="009101AF">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Aktivnosti osveščanja:</w:t>
      </w:r>
    </w:p>
    <w:p w14:paraId="7B5ACF13" w14:textId="77777777"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objava natančnejših informacij na web;</w:t>
      </w:r>
    </w:p>
    <w:p w14:paraId="65C7122C" w14:textId="77777777"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delavnice s športniki, kandidati za nastop na OI Soči; </w:t>
      </w:r>
    </w:p>
    <w:p w14:paraId="21110F02" w14:textId="17FCE8E8"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dopisi vsem večjim sponzorjem/ podjetjem – predstavitev pravil</w:t>
      </w:r>
      <w:r w:rsidR="007D5251">
        <w:rPr>
          <w:rFonts w:asciiTheme="minorHAnsi" w:hAnsiTheme="minorHAnsi"/>
          <w:sz w:val="24"/>
          <w:szCs w:val="24"/>
          <w:lang w:val="sv-SE"/>
        </w:rPr>
        <w:t>,</w:t>
      </w:r>
    </w:p>
    <w:p w14:paraId="26797E38" w14:textId="5C7FD6FC"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dopis medijskim hišam – predstavitev pravil</w:t>
      </w:r>
      <w:r w:rsidR="007D5251">
        <w:rPr>
          <w:rFonts w:asciiTheme="minorHAnsi" w:hAnsiTheme="minorHAnsi"/>
          <w:sz w:val="24"/>
          <w:szCs w:val="24"/>
          <w:lang w:val="sv-SE"/>
        </w:rPr>
        <w:t>,</w:t>
      </w:r>
    </w:p>
    <w:p w14:paraId="1DEBF08E" w14:textId="2F675F0F"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dogodek s Slovensko oglaševalsko zbornico</w:t>
      </w:r>
      <w:r w:rsidR="007D5251">
        <w:rPr>
          <w:rFonts w:asciiTheme="minorHAnsi" w:hAnsiTheme="minorHAnsi"/>
          <w:sz w:val="24"/>
          <w:szCs w:val="24"/>
          <w:lang w:val="sv-SE"/>
        </w:rPr>
        <w:t>,</w:t>
      </w:r>
    </w:p>
    <w:p w14:paraId="7F7832A0" w14:textId="2BB6904D"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delavnica na TIRS</w:t>
      </w:r>
      <w:r w:rsidR="007D5251">
        <w:rPr>
          <w:rFonts w:asciiTheme="minorHAnsi" w:hAnsiTheme="minorHAnsi"/>
          <w:sz w:val="24"/>
          <w:szCs w:val="24"/>
          <w:lang w:val="sv-SE"/>
        </w:rPr>
        <w:t>,</w:t>
      </w:r>
    </w:p>
    <w:p w14:paraId="413B296C" w14:textId="15CAA940"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PR aktivnosti v komunikacijskih kanalih OKS</w:t>
      </w:r>
      <w:r w:rsidR="007D5251">
        <w:rPr>
          <w:rFonts w:asciiTheme="minorHAnsi" w:hAnsiTheme="minorHAnsi"/>
          <w:sz w:val="24"/>
          <w:szCs w:val="24"/>
          <w:lang w:val="sv-SE"/>
        </w:rPr>
        <w:t>,</w:t>
      </w:r>
    </w:p>
    <w:p w14:paraId="15B0F379" w14:textId="1ACBB679" w:rsidR="00BC1A0A" w:rsidRPr="00D255BB" w:rsidRDefault="00BC1A0A" w:rsidP="00D255BB">
      <w:pPr>
        <w:pStyle w:val="ListParagraph"/>
        <w:numPr>
          <w:ilvl w:val="0"/>
          <w:numId w:val="6"/>
        </w:numPr>
        <w:jc w:val="both"/>
        <w:rPr>
          <w:rFonts w:asciiTheme="minorHAnsi" w:hAnsiTheme="minorHAnsi"/>
          <w:sz w:val="24"/>
          <w:szCs w:val="24"/>
          <w:lang w:val="sv-SE"/>
        </w:rPr>
      </w:pPr>
      <w:r w:rsidRPr="00D255BB">
        <w:rPr>
          <w:rFonts w:asciiTheme="minorHAnsi" w:hAnsiTheme="minorHAnsi"/>
          <w:sz w:val="24"/>
          <w:szCs w:val="24"/>
          <w:lang w:val="sv-SE"/>
        </w:rPr>
        <w:t>dopis športnikom – olimpijcem</w:t>
      </w:r>
      <w:r w:rsidR="007D5251">
        <w:rPr>
          <w:rFonts w:asciiTheme="minorHAnsi" w:hAnsiTheme="minorHAnsi"/>
          <w:sz w:val="24"/>
          <w:szCs w:val="24"/>
          <w:lang w:val="sv-SE"/>
        </w:rPr>
        <w:t>.</w:t>
      </w:r>
    </w:p>
    <w:p w14:paraId="40791743" w14:textId="77777777" w:rsidR="00BC1A0A" w:rsidRPr="00BC1A0A" w:rsidRDefault="00BC1A0A" w:rsidP="00345345">
      <w:pPr>
        <w:pStyle w:val="ListParagraph"/>
        <w:jc w:val="both"/>
        <w:rPr>
          <w:rFonts w:asciiTheme="minorHAnsi" w:hAnsiTheme="minorHAnsi"/>
          <w:bCs/>
          <w:sz w:val="24"/>
          <w:szCs w:val="24"/>
          <w:lang w:val="sv-SE"/>
        </w:rPr>
      </w:pPr>
    </w:p>
    <w:p w14:paraId="007E48EC" w14:textId="77777777" w:rsidR="00BC1A0A" w:rsidRPr="00BC1A0A" w:rsidRDefault="00BC1A0A" w:rsidP="009101AF">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 xml:space="preserve">Aktivnosti so se pokazale kot učinkovite, saj so se številka podjetja, sponzorji športnikov in sponzorji Smučarske zveze Slovenije obračala na strokovno službo OKS že v letu 2013, ko so pripravili kampanje za podjetja, ki niso olimpijski sponzorji.  </w:t>
      </w:r>
    </w:p>
    <w:p w14:paraId="665A2FE4" w14:textId="77777777" w:rsidR="009101AF" w:rsidRPr="00BC1A0A" w:rsidRDefault="009101AF" w:rsidP="009101AF">
      <w:pPr>
        <w:pStyle w:val="ListParagraph"/>
        <w:ind w:left="0"/>
        <w:jc w:val="both"/>
        <w:rPr>
          <w:rFonts w:asciiTheme="minorHAnsi" w:hAnsiTheme="minorHAnsi"/>
          <w:sz w:val="24"/>
          <w:szCs w:val="24"/>
          <w:lang w:val="sv-SE"/>
        </w:rPr>
      </w:pPr>
    </w:p>
    <w:p w14:paraId="76ACE3C6" w14:textId="1423F89B" w:rsidR="00BC1A0A" w:rsidRPr="009101AF" w:rsidRDefault="00BC1A0A" w:rsidP="009101AF">
      <w:pPr>
        <w:pStyle w:val="ListParagraph"/>
        <w:ind w:left="0"/>
        <w:jc w:val="both"/>
        <w:rPr>
          <w:rFonts w:asciiTheme="minorHAnsi" w:hAnsiTheme="minorHAnsi"/>
          <w:sz w:val="24"/>
          <w:szCs w:val="24"/>
          <w:lang w:val="sv-SE"/>
        </w:rPr>
      </w:pPr>
      <w:r w:rsidRPr="009101AF">
        <w:rPr>
          <w:rFonts w:asciiTheme="minorHAnsi" w:hAnsiTheme="minorHAnsi"/>
          <w:sz w:val="24"/>
          <w:szCs w:val="24"/>
          <w:lang w:val="sv-SE"/>
        </w:rPr>
        <w:t>Aktivnosti, ki so zelo usmerjene na posamezne izbrane ciljne skupine, smo ob začetku OI podkrepili z oglaševalsko kampanjo</w:t>
      </w:r>
      <w:r w:rsidR="007D5251">
        <w:rPr>
          <w:rFonts w:asciiTheme="minorHAnsi" w:hAnsiTheme="minorHAnsi"/>
          <w:sz w:val="24"/>
          <w:szCs w:val="24"/>
          <w:lang w:val="sv-SE"/>
        </w:rPr>
        <w:t xml:space="preserve"> za širšo javnost</w:t>
      </w:r>
      <w:r w:rsidRPr="009101AF">
        <w:rPr>
          <w:rFonts w:asciiTheme="minorHAnsi" w:hAnsiTheme="minorHAnsi"/>
          <w:sz w:val="24"/>
          <w:szCs w:val="24"/>
          <w:lang w:val="sv-SE"/>
        </w:rPr>
        <w:t>:</w:t>
      </w:r>
    </w:p>
    <w:p w14:paraId="61AB2D5C" w14:textId="34932C7C" w:rsidR="00BC1A0A" w:rsidRPr="009101AF" w:rsidRDefault="00BC1A0A" w:rsidP="00345345">
      <w:pPr>
        <w:pStyle w:val="ListParagraph"/>
        <w:numPr>
          <w:ilvl w:val="0"/>
          <w:numId w:val="10"/>
        </w:numPr>
        <w:jc w:val="both"/>
        <w:rPr>
          <w:rFonts w:asciiTheme="minorHAnsi" w:hAnsiTheme="minorHAnsi"/>
          <w:sz w:val="24"/>
          <w:szCs w:val="24"/>
          <w:lang w:val="sv-SE"/>
        </w:rPr>
      </w:pPr>
      <w:r w:rsidRPr="009101AF">
        <w:rPr>
          <w:rFonts w:asciiTheme="minorHAnsi" w:hAnsiTheme="minorHAnsi"/>
          <w:sz w:val="24"/>
          <w:szCs w:val="24"/>
          <w:lang w:val="sv-SE"/>
        </w:rPr>
        <w:t>v kampanji smo zelo nazorno sporočali, kdo so podporniki slovenskega olimpijsk</w:t>
      </w:r>
      <w:r w:rsidR="007D5251">
        <w:rPr>
          <w:rFonts w:asciiTheme="minorHAnsi" w:hAnsiTheme="minorHAnsi"/>
          <w:sz w:val="24"/>
          <w:szCs w:val="24"/>
          <w:lang w:val="sv-SE"/>
        </w:rPr>
        <w:t>ega gibanja in se jim zahvalili</w:t>
      </w:r>
      <w:r w:rsidRPr="009101AF">
        <w:rPr>
          <w:rFonts w:asciiTheme="minorHAnsi" w:hAnsiTheme="minorHAnsi"/>
          <w:sz w:val="24"/>
          <w:szCs w:val="24"/>
          <w:lang w:val="sv-SE"/>
        </w:rPr>
        <w:t xml:space="preserve"> ter na drugi strani opozorili na morebitne kršitve in posledice, ki nastanejo zaradi njih, </w:t>
      </w:r>
    </w:p>
    <w:p w14:paraId="7EF7FF68" w14:textId="77777777" w:rsidR="00BC1A0A" w:rsidRPr="009101AF" w:rsidRDefault="00BC1A0A" w:rsidP="00345345">
      <w:pPr>
        <w:pStyle w:val="ListParagraph"/>
        <w:numPr>
          <w:ilvl w:val="0"/>
          <w:numId w:val="9"/>
        </w:numPr>
        <w:jc w:val="both"/>
        <w:rPr>
          <w:rFonts w:asciiTheme="minorHAnsi" w:hAnsiTheme="minorHAnsi"/>
          <w:sz w:val="24"/>
          <w:szCs w:val="24"/>
          <w:lang w:val="sv-SE"/>
        </w:rPr>
      </w:pPr>
      <w:r w:rsidRPr="009101AF">
        <w:rPr>
          <w:rFonts w:asciiTheme="minorHAnsi" w:hAnsiTheme="minorHAnsi"/>
          <w:sz w:val="24"/>
          <w:szCs w:val="24"/>
          <w:lang w:val="sv-SE"/>
        </w:rPr>
        <w:t>izvedena je bila pri medijskih sponzorjih (Dnevnik in Adria Media Ljubljana),</w:t>
      </w:r>
    </w:p>
    <w:p w14:paraId="0B0E2295" w14:textId="0B765325" w:rsidR="00BC1A0A" w:rsidRPr="009101AF" w:rsidRDefault="00BC1A0A" w:rsidP="00345345">
      <w:pPr>
        <w:pStyle w:val="ListParagraph"/>
        <w:numPr>
          <w:ilvl w:val="0"/>
          <w:numId w:val="9"/>
        </w:numPr>
        <w:jc w:val="both"/>
        <w:rPr>
          <w:rFonts w:asciiTheme="minorHAnsi" w:hAnsiTheme="minorHAnsi"/>
          <w:sz w:val="24"/>
          <w:szCs w:val="24"/>
          <w:lang w:val="sv-SE"/>
        </w:rPr>
      </w:pPr>
      <w:r w:rsidRPr="009101AF">
        <w:rPr>
          <w:rFonts w:asciiTheme="minorHAnsi" w:hAnsiTheme="minorHAnsi"/>
          <w:sz w:val="24"/>
          <w:szCs w:val="24"/>
          <w:lang w:val="sv-SE"/>
        </w:rPr>
        <w:t>skupaj je bilo objavljeni</w:t>
      </w:r>
      <w:r w:rsidR="009101AF" w:rsidRPr="009101AF">
        <w:rPr>
          <w:rFonts w:asciiTheme="minorHAnsi" w:hAnsiTheme="minorHAnsi"/>
          <w:sz w:val="24"/>
          <w:szCs w:val="24"/>
          <w:lang w:val="sv-SE"/>
        </w:rPr>
        <w:t>h</w:t>
      </w:r>
      <w:r w:rsidRPr="009101AF">
        <w:rPr>
          <w:rFonts w:asciiTheme="minorHAnsi" w:hAnsiTheme="minorHAnsi"/>
          <w:sz w:val="24"/>
          <w:szCs w:val="24"/>
          <w:lang w:val="sv-SE"/>
        </w:rPr>
        <w:t xml:space="preserve"> 8 oglasov.</w:t>
      </w:r>
    </w:p>
    <w:p w14:paraId="27D7A96D" w14:textId="77777777" w:rsidR="00BC1A0A" w:rsidRDefault="00BC1A0A" w:rsidP="00345345">
      <w:pPr>
        <w:pStyle w:val="ListParagraph"/>
        <w:ind w:left="360"/>
        <w:jc w:val="both"/>
        <w:rPr>
          <w:rFonts w:asciiTheme="minorHAnsi" w:hAnsiTheme="minorHAnsi"/>
          <w:sz w:val="24"/>
          <w:szCs w:val="24"/>
          <w:lang w:val="sv-SE"/>
        </w:rPr>
      </w:pPr>
    </w:p>
    <w:p w14:paraId="178B8BE6" w14:textId="77777777" w:rsidR="00BC1A0A" w:rsidRPr="00BC1A0A" w:rsidRDefault="00BC1A0A" w:rsidP="00345345">
      <w:pPr>
        <w:pStyle w:val="ListParagraph"/>
        <w:ind w:left="360"/>
        <w:jc w:val="both"/>
        <w:rPr>
          <w:rFonts w:asciiTheme="minorHAnsi" w:hAnsiTheme="minorHAnsi"/>
          <w:sz w:val="24"/>
          <w:szCs w:val="24"/>
          <w:lang w:val="sv-SE"/>
        </w:rPr>
      </w:pPr>
      <w:r w:rsidRPr="00BC1A0A">
        <w:rPr>
          <w:rFonts w:asciiTheme="minorHAnsi" w:hAnsiTheme="minorHAnsi"/>
          <w:noProof/>
          <w:sz w:val="24"/>
          <w:szCs w:val="24"/>
        </w:rPr>
        <w:drawing>
          <wp:inline distT="0" distB="0" distL="0" distR="0" wp14:anchorId="6A794C66" wp14:editId="7C92E70B">
            <wp:extent cx="3211355" cy="2237740"/>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212010" cy="2238196"/>
                    </a:xfrm>
                    <a:prstGeom prst="rect">
                      <a:avLst/>
                    </a:prstGeom>
                    <a:ln>
                      <a:noFill/>
                    </a:ln>
                    <a:extLst>
                      <a:ext uri="{53640926-AAD7-44d8-BBD7-CCE9431645EC}">
                        <a14:shadowObscured xmlns:a14="http://schemas.microsoft.com/office/drawing/2010/main"/>
                      </a:ext>
                    </a:extLst>
                  </pic:spPr>
                </pic:pic>
              </a:graphicData>
            </a:graphic>
          </wp:inline>
        </w:drawing>
      </w:r>
    </w:p>
    <w:p w14:paraId="5F82AD1A" w14:textId="77777777" w:rsidR="00BC1A0A" w:rsidRPr="00BC1A0A" w:rsidRDefault="00BC1A0A" w:rsidP="00345345">
      <w:pPr>
        <w:pStyle w:val="ListParagraph"/>
        <w:ind w:left="360"/>
        <w:jc w:val="both"/>
        <w:rPr>
          <w:rFonts w:asciiTheme="minorHAnsi" w:hAnsiTheme="minorHAnsi"/>
          <w:sz w:val="24"/>
          <w:szCs w:val="24"/>
          <w:lang w:val="sv-SE"/>
        </w:rPr>
      </w:pPr>
    </w:p>
    <w:p w14:paraId="3337A147" w14:textId="53DA7329" w:rsidR="00BC1A0A" w:rsidRPr="00BC1A0A" w:rsidRDefault="005123D4" w:rsidP="009101AF">
      <w:pPr>
        <w:pStyle w:val="ListParagraph"/>
        <w:ind w:left="0"/>
        <w:jc w:val="both"/>
        <w:rPr>
          <w:rFonts w:asciiTheme="minorHAnsi" w:hAnsiTheme="minorHAnsi"/>
          <w:sz w:val="24"/>
          <w:szCs w:val="24"/>
          <w:lang w:val="sv-SE"/>
        </w:rPr>
      </w:pPr>
      <w:r>
        <w:rPr>
          <w:rFonts w:asciiTheme="minorHAnsi" w:hAnsiTheme="minorHAnsi"/>
          <w:sz w:val="24"/>
          <w:szCs w:val="24"/>
          <w:lang w:val="sv-SE"/>
        </w:rPr>
        <w:lastRenderedPageBreak/>
        <w:t>Ob zaznanih</w:t>
      </w:r>
      <w:r w:rsidR="007D5251">
        <w:rPr>
          <w:rFonts w:asciiTheme="minorHAnsi" w:hAnsiTheme="minorHAnsi"/>
          <w:sz w:val="24"/>
          <w:szCs w:val="24"/>
          <w:lang w:val="sv-SE"/>
        </w:rPr>
        <w:t xml:space="preserve"> kršitvah </w:t>
      </w:r>
      <w:r w:rsidR="00BC1A0A" w:rsidRPr="00BC1A0A">
        <w:rPr>
          <w:rFonts w:asciiTheme="minorHAnsi" w:hAnsiTheme="minorHAnsi"/>
          <w:sz w:val="24"/>
          <w:szCs w:val="24"/>
          <w:lang w:val="sv-SE"/>
        </w:rPr>
        <w:t>smo ukrepali skladno z ustaljenimi postopki:</w:t>
      </w:r>
    </w:p>
    <w:p w14:paraId="7832EAAB" w14:textId="77777777" w:rsidR="00BC1A0A" w:rsidRPr="009101AF" w:rsidRDefault="00BC1A0A" w:rsidP="009101AF">
      <w:pPr>
        <w:pStyle w:val="ListParagraph"/>
        <w:numPr>
          <w:ilvl w:val="0"/>
          <w:numId w:val="10"/>
        </w:numPr>
        <w:jc w:val="both"/>
        <w:rPr>
          <w:rFonts w:asciiTheme="minorHAnsi" w:hAnsiTheme="minorHAnsi"/>
          <w:sz w:val="24"/>
          <w:szCs w:val="24"/>
          <w:lang w:val="sv-SE"/>
        </w:rPr>
      </w:pPr>
      <w:r w:rsidRPr="009101AF">
        <w:rPr>
          <w:rFonts w:asciiTheme="minorHAnsi" w:hAnsiTheme="minorHAnsi"/>
          <w:sz w:val="24"/>
          <w:szCs w:val="24"/>
          <w:lang w:val="sv-SE"/>
        </w:rPr>
        <w:t>poziv kršitelju ob zaznani kršitvi s ciljem, da se nekorektna komunikacija nemudoma prekine, umakne</w:t>
      </w:r>
    </w:p>
    <w:p w14:paraId="5461A612" w14:textId="77777777" w:rsidR="00BC1A0A" w:rsidRPr="009101AF" w:rsidRDefault="00BC1A0A" w:rsidP="009101AF">
      <w:pPr>
        <w:pStyle w:val="ListParagraph"/>
        <w:numPr>
          <w:ilvl w:val="0"/>
          <w:numId w:val="10"/>
        </w:numPr>
        <w:jc w:val="both"/>
        <w:rPr>
          <w:rFonts w:asciiTheme="minorHAnsi" w:hAnsiTheme="minorHAnsi"/>
          <w:sz w:val="24"/>
          <w:szCs w:val="24"/>
          <w:lang w:val="sv-SE"/>
        </w:rPr>
      </w:pPr>
      <w:r w:rsidRPr="009101AF">
        <w:rPr>
          <w:rFonts w:asciiTheme="minorHAnsi" w:hAnsiTheme="minorHAnsi"/>
          <w:sz w:val="24"/>
          <w:szCs w:val="24"/>
          <w:lang w:val="sv-SE"/>
        </w:rPr>
        <w:t xml:space="preserve">poslana urgenca s strani odvetniške družbe </w:t>
      </w:r>
    </w:p>
    <w:p w14:paraId="412CD56F" w14:textId="77777777" w:rsidR="00BC1A0A" w:rsidRPr="009101AF" w:rsidRDefault="00BC1A0A" w:rsidP="009101AF">
      <w:pPr>
        <w:pStyle w:val="ListParagraph"/>
        <w:numPr>
          <w:ilvl w:val="0"/>
          <w:numId w:val="10"/>
        </w:numPr>
        <w:jc w:val="both"/>
        <w:rPr>
          <w:rFonts w:asciiTheme="minorHAnsi" w:hAnsiTheme="minorHAnsi"/>
          <w:sz w:val="24"/>
          <w:szCs w:val="24"/>
          <w:lang w:val="sv-SE"/>
        </w:rPr>
      </w:pPr>
      <w:r w:rsidRPr="009101AF">
        <w:rPr>
          <w:rFonts w:asciiTheme="minorHAnsi" w:hAnsiTheme="minorHAnsi"/>
          <w:sz w:val="24"/>
          <w:szCs w:val="24"/>
          <w:lang w:val="sv-SE"/>
        </w:rPr>
        <w:t>obvestiti MOK - v kolikor gre za neupravičeno uporabo njihove industrijske lastnine</w:t>
      </w:r>
    </w:p>
    <w:p w14:paraId="7004D571" w14:textId="77777777" w:rsidR="00BC1A0A" w:rsidRPr="009101AF" w:rsidRDefault="00BC1A0A" w:rsidP="009101AF">
      <w:pPr>
        <w:pStyle w:val="ListParagraph"/>
        <w:numPr>
          <w:ilvl w:val="0"/>
          <w:numId w:val="10"/>
        </w:numPr>
        <w:jc w:val="both"/>
        <w:rPr>
          <w:rFonts w:asciiTheme="minorHAnsi" w:hAnsiTheme="minorHAnsi"/>
          <w:sz w:val="24"/>
          <w:szCs w:val="24"/>
          <w:lang w:val="sv-SE"/>
        </w:rPr>
      </w:pPr>
      <w:r w:rsidRPr="009101AF">
        <w:rPr>
          <w:rFonts w:asciiTheme="minorHAnsi" w:hAnsiTheme="minorHAnsi"/>
          <w:sz w:val="24"/>
          <w:szCs w:val="24"/>
          <w:lang w:val="sv-SE"/>
        </w:rPr>
        <w:t>prijava na SOZ in TIRS (zavajanje potrošnikov, ne tudi IL)</w:t>
      </w:r>
    </w:p>
    <w:p w14:paraId="047D5341" w14:textId="77777777" w:rsidR="00BC1A0A" w:rsidRPr="009101AF" w:rsidRDefault="00BC1A0A" w:rsidP="009101AF">
      <w:pPr>
        <w:pStyle w:val="ListParagraph"/>
        <w:numPr>
          <w:ilvl w:val="0"/>
          <w:numId w:val="10"/>
        </w:numPr>
        <w:jc w:val="both"/>
        <w:rPr>
          <w:rFonts w:asciiTheme="minorHAnsi" w:hAnsiTheme="minorHAnsi"/>
          <w:sz w:val="24"/>
          <w:szCs w:val="24"/>
          <w:lang w:val="sv-SE"/>
        </w:rPr>
      </w:pPr>
      <w:r w:rsidRPr="009101AF">
        <w:rPr>
          <w:rFonts w:asciiTheme="minorHAnsi" w:hAnsiTheme="minorHAnsi"/>
          <w:sz w:val="24"/>
          <w:szCs w:val="24"/>
          <w:lang w:val="sv-SE"/>
        </w:rPr>
        <w:t>sodna pot</w:t>
      </w:r>
    </w:p>
    <w:p w14:paraId="56EF9A30" w14:textId="77777777" w:rsidR="00BC1A0A" w:rsidRPr="00BC1A0A" w:rsidRDefault="00BC1A0A" w:rsidP="00345345">
      <w:pPr>
        <w:widowControl w:val="0"/>
        <w:autoSpaceDE w:val="0"/>
        <w:autoSpaceDN w:val="0"/>
        <w:adjustRightInd w:val="0"/>
        <w:jc w:val="both"/>
        <w:rPr>
          <w:rFonts w:asciiTheme="minorHAnsi" w:hAnsiTheme="minorHAnsi"/>
          <w:lang w:val="sv-SE"/>
        </w:rPr>
      </w:pPr>
    </w:p>
    <w:p w14:paraId="40FAF868" w14:textId="259B36FA" w:rsidR="00BC1A0A" w:rsidRPr="00BC1A0A" w:rsidRDefault="00795CB9" w:rsidP="00345345">
      <w:pPr>
        <w:pStyle w:val="ListParagraph"/>
        <w:ind w:left="0"/>
        <w:jc w:val="both"/>
        <w:rPr>
          <w:rFonts w:asciiTheme="minorHAnsi" w:hAnsiTheme="minorHAnsi"/>
          <w:sz w:val="24"/>
          <w:szCs w:val="24"/>
          <w:lang w:val="sv-SE"/>
        </w:rPr>
      </w:pPr>
      <w:r>
        <w:rPr>
          <w:rFonts w:asciiTheme="minorHAnsi" w:hAnsiTheme="minorHAnsi"/>
          <w:sz w:val="24"/>
          <w:szCs w:val="24"/>
          <w:lang w:val="sv-SE"/>
        </w:rPr>
        <w:t>Osveščanje medijskih hiš</w:t>
      </w:r>
      <w:r w:rsidR="00BC1A0A" w:rsidRPr="00BC1A0A">
        <w:rPr>
          <w:rFonts w:asciiTheme="minorHAnsi" w:hAnsiTheme="minorHAnsi"/>
          <w:sz w:val="24"/>
          <w:szCs w:val="24"/>
          <w:lang w:val="sv-SE"/>
        </w:rPr>
        <w:t xml:space="preserve"> se je pokazalo učinkovito tudi v smislu monitoringa, saj smo pogosto prejeli primere, ki so se zdeli sporni tudi z njihove strani. Sicer pa monitoring</w:t>
      </w:r>
      <w:r>
        <w:rPr>
          <w:rFonts w:asciiTheme="minorHAnsi" w:hAnsiTheme="minorHAnsi"/>
          <w:sz w:val="24"/>
          <w:szCs w:val="24"/>
          <w:lang w:val="sv-SE"/>
        </w:rPr>
        <w:t xml:space="preserve"> na tem področju</w:t>
      </w:r>
      <w:r w:rsidR="00BC1A0A" w:rsidRPr="00BC1A0A">
        <w:rPr>
          <w:rFonts w:asciiTheme="minorHAnsi" w:hAnsiTheme="minorHAnsi"/>
          <w:sz w:val="24"/>
          <w:szCs w:val="24"/>
          <w:lang w:val="sv-SE"/>
        </w:rPr>
        <w:t xml:space="preserve"> </w:t>
      </w:r>
      <w:r>
        <w:rPr>
          <w:rFonts w:asciiTheme="minorHAnsi" w:hAnsiTheme="minorHAnsi"/>
          <w:sz w:val="24"/>
          <w:szCs w:val="24"/>
          <w:lang w:val="sv-SE"/>
        </w:rPr>
        <w:t>izvaja</w:t>
      </w:r>
      <w:r w:rsidR="00BC1A0A" w:rsidRPr="00BC1A0A">
        <w:rPr>
          <w:rFonts w:asciiTheme="minorHAnsi" w:hAnsiTheme="minorHAnsi"/>
          <w:sz w:val="24"/>
          <w:szCs w:val="24"/>
          <w:lang w:val="sv-SE"/>
        </w:rPr>
        <w:t xml:space="preserve"> strokovna služba OKS in zunanji partnerji (Sportelement). </w:t>
      </w:r>
    </w:p>
    <w:p w14:paraId="771886DE" w14:textId="77777777"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 </w:t>
      </w:r>
    </w:p>
    <w:p w14:paraId="02FAF1BB" w14:textId="43C3E837" w:rsidR="00BC1A0A" w:rsidRPr="00BC1A0A" w:rsidRDefault="00795CB9" w:rsidP="00345345">
      <w:pPr>
        <w:pStyle w:val="ListParagraph"/>
        <w:ind w:left="0"/>
        <w:jc w:val="both"/>
        <w:rPr>
          <w:rFonts w:asciiTheme="minorHAnsi" w:hAnsiTheme="minorHAnsi"/>
          <w:sz w:val="24"/>
          <w:szCs w:val="24"/>
          <w:lang w:val="sv-SE"/>
        </w:rPr>
      </w:pPr>
      <w:r>
        <w:rPr>
          <w:rFonts w:asciiTheme="minorHAnsi" w:hAnsiTheme="minorHAnsi"/>
          <w:sz w:val="24"/>
          <w:szCs w:val="24"/>
          <w:lang w:val="sv-SE"/>
        </w:rPr>
        <w:t>V letu 2013 in do zaključka ZOI v februarju</w:t>
      </w:r>
      <w:r w:rsidR="00C3688E">
        <w:rPr>
          <w:rFonts w:asciiTheme="minorHAnsi" w:hAnsiTheme="minorHAnsi"/>
          <w:sz w:val="24"/>
          <w:szCs w:val="24"/>
          <w:lang w:val="sv-SE"/>
        </w:rPr>
        <w:t xml:space="preserve"> smo zabeležili 15</w:t>
      </w:r>
      <w:r w:rsidR="00BC1A0A" w:rsidRPr="00BC1A0A">
        <w:rPr>
          <w:rFonts w:asciiTheme="minorHAnsi" w:hAnsiTheme="minorHAnsi"/>
          <w:sz w:val="24"/>
          <w:szCs w:val="24"/>
          <w:lang w:val="sv-SE"/>
        </w:rPr>
        <w:t xml:space="preserve"> primerov trženja iz zasede. Na vse smo odreagirali z opozorilnim dopisom in nekaterim kršiteljem tudi svetovali, kako naj svoje komunikacije spremenijo, da bodo ustrezne. </w:t>
      </w:r>
    </w:p>
    <w:p w14:paraId="701848CE" w14:textId="77777777" w:rsidR="00BC1A0A" w:rsidRPr="00BC1A0A" w:rsidRDefault="00BC1A0A" w:rsidP="00345345">
      <w:pPr>
        <w:pStyle w:val="ListParagraph"/>
        <w:ind w:left="0"/>
        <w:jc w:val="both"/>
        <w:rPr>
          <w:rFonts w:asciiTheme="minorHAnsi" w:hAnsiTheme="minorHAnsi"/>
          <w:sz w:val="24"/>
          <w:szCs w:val="24"/>
          <w:lang w:val="sv-SE"/>
        </w:rPr>
      </w:pPr>
    </w:p>
    <w:p w14:paraId="6EADF7AE" w14:textId="77777777"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 xml:space="preserve">Kot najtežje obvladljivo področje so se pokazala socialna omrežja. </w:t>
      </w:r>
    </w:p>
    <w:p w14:paraId="2303ADE5" w14:textId="77777777" w:rsidR="00BC1A0A" w:rsidRDefault="00BC1A0A" w:rsidP="00345345">
      <w:pPr>
        <w:pStyle w:val="ListParagraph"/>
        <w:ind w:left="0"/>
        <w:jc w:val="both"/>
        <w:rPr>
          <w:rFonts w:asciiTheme="minorHAnsi" w:hAnsiTheme="minorHAnsi"/>
          <w:sz w:val="24"/>
          <w:szCs w:val="24"/>
          <w:lang w:val="sv-SE"/>
        </w:rPr>
      </w:pPr>
    </w:p>
    <w:p w14:paraId="36475F2E" w14:textId="622C2786" w:rsidR="00145FDA" w:rsidRPr="00BC1A0A" w:rsidRDefault="00145FDA" w:rsidP="00145FDA">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xml:space="preserve">: </w:t>
      </w:r>
      <w:r>
        <w:rPr>
          <w:rFonts w:asciiTheme="minorHAnsi" w:hAnsiTheme="minorHAnsi"/>
          <w:sz w:val="24"/>
          <w:szCs w:val="24"/>
          <w:lang w:val="sv-SE"/>
        </w:rPr>
        <w:t>V primeru OI Soči so bili doseženi cilji v povezavi z osveščanjem javnosti o pereči problematiki.</w:t>
      </w:r>
    </w:p>
    <w:p w14:paraId="529D6751" w14:textId="77777777" w:rsidR="002C0853" w:rsidRDefault="002C0853" w:rsidP="00345345">
      <w:pPr>
        <w:pStyle w:val="ListParagraph"/>
        <w:ind w:left="0"/>
        <w:jc w:val="both"/>
        <w:rPr>
          <w:rFonts w:asciiTheme="minorHAnsi" w:hAnsiTheme="minorHAnsi"/>
          <w:b/>
          <w:sz w:val="24"/>
          <w:szCs w:val="24"/>
          <w:lang w:val="sv-SE"/>
        </w:rPr>
      </w:pPr>
    </w:p>
    <w:p w14:paraId="5F330261" w14:textId="77777777"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SKLEP:</w:t>
      </w:r>
      <w:r w:rsidRPr="00BC1A0A">
        <w:rPr>
          <w:rFonts w:asciiTheme="minorHAnsi" w:hAnsiTheme="minorHAnsi"/>
          <w:sz w:val="24"/>
          <w:szCs w:val="24"/>
          <w:lang w:val="sv-SE"/>
        </w:rPr>
        <w:t xml:space="preserve"> V povezavi z ZOI Soči 2014 smo na vse zaznane kršitve reagirali hitro in učinkovito. Posebno pozornost je potrebno v prihodnje nameniti aktivnostim na socialnih omrežjih. </w:t>
      </w:r>
    </w:p>
    <w:p w14:paraId="42EF3B6C" w14:textId="77777777"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Potrebno je nadaljevati z aktivnim osveščanjem na tem področju in spremljati kršitve na področju trženja iz zasede, ker s tem ščitimo ekskluzivnost pravic olimpijskih sponzorjev in s tem vrednost. Hkrati bi bilo smiselno pripraviti strategijo sankcioniranja v primeru ponavljajočih se kršiteljev.</w:t>
      </w:r>
    </w:p>
    <w:p w14:paraId="6EC7858F" w14:textId="77777777" w:rsidR="00BC1A0A" w:rsidRPr="00BC1A0A" w:rsidRDefault="00BC1A0A" w:rsidP="00345345">
      <w:pPr>
        <w:jc w:val="both"/>
        <w:rPr>
          <w:rFonts w:asciiTheme="minorHAnsi" w:hAnsiTheme="minorHAnsi"/>
          <w:bCs/>
          <w:lang w:val="sv-SE"/>
        </w:rPr>
      </w:pPr>
    </w:p>
    <w:p w14:paraId="32F3112E" w14:textId="2A668D0E" w:rsidR="00145FDA" w:rsidRPr="00BC1A0A" w:rsidRDefault="00145FDA" w:rsidP="00145FDA">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w:t>
      </w:r>
      <w:r w:rsidR="006D582C">
        <w:rPr>
          <w:rFonts w:asciiTheme="minorHAnsi" w:hAnsiTheme="minorHAnsi"/>
          <w:bCs/>
          <w:lang w:val="sv-SE"/>
        </w:rPr>
        <w:t>Z aktivnostmi osveščanja je nujno nadaljevati, saj na ta način delujmo preventivno. Srednjeročni cilj je uveljavite pravilnika kali podzakonskega akta, ki bo pristojnim inšpekcijskim službam predstavljal podlago za prekinitev nekorektnih aktivnosti.</w:t>
      </w:r>
    </w:p>
    <w:p w14:paraId="775BAB4B" w14:textId="77777777" w:rsidR="00BC1A0A" w:rsidRDefault="00BC1A0A" w:rsidP="00345345">
      <w:pPr>
        <w:jc w:val="both"/>
        <w:rPr>
          <w:rFonts w:asciiTheme="minorHAnsi" w:hAnsiTheme="minorHAnsi"/>
          <w:bCs/>
          <w:lang w:val="sv-SE"/>
        </w:rPr>
      </w:pPr>
    </w:p>
    <w:p w14:paraId="1806182B" w14:textId="77777777" w:rsidR="001A3E72" w:rsidRPr="00BC1A0A" w:rsidRDefault="001A3E72" w:rsidP="00345345">
      <w:pPr>
        <w:jc w:val="both"/>
        <w:rPr>
          <w:rFonts w:asciiTheme="minorHAnsi" w:hAnsiTheme="minorHAnsi"/>
          <w:bCs/>
          <w:lang w:val="sv-SE"/>
        </w:rPr>
      </w:pPr>
    </w:p>
    <w:p w14:paraId="12C74F44" w14:textId="77777777" w:rsidR="00BC1A0A" w:rsidRPr="00BC1A0A" w:rsidRDefault="00BC1A0A" w:rsidP="00AE1554">
      <w:pPr>
        <w:pStyle w:val="ListParagraph"/>
        <w:numPr>
          <w:ilvl w:val="0"/>
          <w:numId w:val="3"/>
        </w:numPr>
        <w:jc w:val="both"/>
        <w:rPr>
          <w:rFonts w:asciiTheme="minorHAnsi" w:hAnsiTheme="minorHAnsi"/>
          <w:b/>
          <w:bCs/>
          <w:sz w:val="24"/>
          <w:szCs w:val="24"/>
          <w:lang w:val="sv-SE"/>
        </w:rPr>
      </w:pPr>
      <w:r w:rsidRPr="00BC1A0A">
        <w:rPr>
          <w:rFonts w:asciiTheme="minorHAnsi" w:hAnsiTheme="minorHAnsi"/>
          <w:b/>
          <w:bCs/>
          <w:sz w:val="24"/>
          <w:szCs w:val="24"/>
          <w:lang w:val="sv-SE"/>
        </w:rPr>
        <w:t>Navijaško letalo</w:t>
      </w:r>
    </w:p>
    <w:p w14:paraId="0338904A" w14:textId="77777777" w:rsidR="00BC1A0A" w:rsidRPr="00BC1A0A" w:rsidRDefault="00BC1A0A" w:rsidP="00345345">
      <w:pPr>
        <w:jc w:val="both"/>
        <w:rPr>
          <w:rFonts w:asciiTheme="minorHAnsi" w:hAnsiTheme="minorHAnsi"/>
          <w:b/>
          <w:bCs/>
          <w:lang w:val="sv-SE"/>
        </w:rPr>
      </w:pPr>
    </w:p>
    <w:p w14:paraId="2C041D48" w14:textId="19B0D025" w:rsidR="00BC1A0A" w:rsidRPr="00BC1A0A" w:rsidRDefault="00BC1A0A" w:rsidP="00345345">
      <w:pPr>
        <w:jc w:val="both"/>
        <w:rPr>
          <w:rFonts w:asciiTheme="minorHAnsi" w:hAnsiTheme="minorHAnsi"/>
          <w:lang w:val="sv-SE"/>
        </w:rPr>
      </w:pPr>
      <w:r w:rsidRPr="00BC1A0A">
        <w:rPr>
          <w:rFonts w:asciiTheme="minorHAnsi" w:hAnsiTheme="minorHAnsi"/>
          <w:lang w:val="sv-SE"/>
        </w:rPr>
        <w:t xml:space="preserve">Po zelo </w:t>
      </w:r>
      <w:r w:rsidR="00B56B87" w:rsidRPr="00BC1A0A">
        <w:rPr>
          <w:rFonts w:asciiTheme="minorHAnsi" w:hAnsiTheme="minorHAnsi"/>
          <w:lang w:val="sv-SE"/>
        </w:rPr>
        <w:t>uspešnem</w:t>
      </w:r>
      <w:r w:rsidRPr="00BC1A0A">
        <w:rPr>
          <w:rFonts w:asciiTheme="minorHAnsi" w:hAnsiTheme="minorHAnsi"/>
          <w:lang w:val="sv-SE"/>
        </w:rPr>
        <w:t xml:space="preserve"> projektu navijaškega letala za London 2012 smo s tem produktom nadaljevali tudi za Soči 2014. Ekskluzivno za sponzorje smo pripravili štiridnevni paket ogleda olimpijskih iger, ki so ga </w:t>
      </w:r>
      <w:r w:rsidR="00B56B87" w:rsidRPr="00BC1A0A">
        <w:rPr>
          <w:rFonts w:asciiTheme="minorHAnsi" w:hAnsiTheme="minorHAnsi"/>
          <w:lang w:val="sv-SE"/>
        </w:rPr>
        <w:t>sponzorji</w:t>
      </w:r>
      <w:r w:rsidRPr="00BC1A0A">
        <w:rPr>
          <w:rFonts w:asciiTheme="minorHAnsi" w:hAnsiTheme="minorHAnsi"/>
          <w:lang w:val="sv-SE"/>
        </w:rPr>
        <w:t xml:space="preserve"> za potrebe aktivacije sponzorstva dodatno kupili od OKS. </w:t>
      </w:r>
    </w:p>
    <w:p w14:paraId="34E4280E" w14:textId="77777777" w:rsidR="00BC1A0A" w:rsidRPr="00BC1A0A" w:rsidRDefault="00BC1A0A" w:rsidP="00345345">
      <w:pPr>
        <w:jc w:val="both"/>
        <w:rPr>
          <w:rFonts w:asciiTheme="minorHAnsi" w:hAnsiTheme="minorHAnsi"/>
          <w:lang w:val="sv-SE"/>
        </w:rPr>
      </w:pPr>
    </w:p>
    <w:p w14:paraId="74C04F99" w14:textId="3B3E155F" w:rsidR="00BC1A0A" w:rsidRDefault="00BC1A0A" w:rsidP="00345345">
      <w:pPr>
        <w:jc w:val="both"/>
        <w:rPr>
          <w:rFonts w:asciiTheme="minorHAnsi" w:hAnsiTheme="minorHAnsi"/>
          <w:lang w:val="sv-SE"/>
        </w:rPr>
      </w:pPr>
      <w:r w:rsidRPr="00BC1A0A">
        <w:rPr>
          <w:rFonts w:asciiTheme="minorHAnsi" w:hAnsiTheme="minorHAnsi"/>
          <w:lang w:val="sv-SE"/>
        </w:rPr>
        <w:t xml:space="preserve">Koncept in vsebino paketa smo pripravili na OKS skupaj s Kompasom, ki je poskrbel tudi za izvedbo programa. </w:t>
      </w:r>
    </w:p>
    <w:p w14:paraId="7E1B81DD" w14:textId="77777777" w:rsidR="006D582C" w:rsidRPr="00BC1A0A" w:rsidRDefault="006D582C" w:rsidP="00345345">
      <w:pPr>
        <w:jc w:val="both"/>
        <w:rPr>
          <w:rFonts w:asciiTheme="minorHAnsi" w:hAnsiTheme="minorHAnsi"/>
          <w:lang w:val="sv-SE"/>
        </w:rPr>
      </w:pPr>
    </w:p>
    <w:p w14:paraId="10BAA3A3"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lastRenderedPageBreak/>
        <w:t xml:space="preserve">Program (16.-19.2.2014): </w:t>
      </w:r>
    </w:p>
    <w:p w14:paraId="63244BDA" w14:textId="77777777" w:rsidR="00BC1A0A" w:rsidRPr="00BC1A0A" w:rsidRDefault="00BC1A0A" w:rsidP="00345345">
      <w:pPr>
        <w:pStyle w:val="ListParagraph"/>
        <w:numPr>
          <w:ilvl w:val="0"/>
          <w:numId w:val="7"/>
        </w:numPr>
        <w:jc w:val="both"/>
        <w:rPr>
          <w:rFonts w:asciiTheme="minorHAnsi" w:hAnsiTheme="minorHAnsi"/>
          <w:sz w:val="24"/>
          <w:szCs w:val="24"/>
          <w:lang w:val="sv-SE"/>
        </w:rPr>
      </w:pPr>
      <w:r w:rsidRPr="00BC1A0A">
        <w:rPr>
          <w:rFonts w:asciiTheme="minorHAnsi" w:hAnsiTheme="minorHAnsi"/>
          <w:sz w:val="24"/>
          <w:szCs w:val="24"/>
          <w:lang w:val="sv-SE"/>
        </w:rPr>
        <w:t>16.2. – odhod iz Ljubljane in ogled hokejske tekme Slovenija: ZDA</w:t>
      </w:r>
    </w:p>
    <w:p w14:paraId="027EC769" w14:textId="77777777" w:rsidR="00BC1A0A" w:rsidRPr="00BC1A0A" w:rsidRDefault="00BC1A0A" w:rsidP="00345345">
      <w:pPr>
        <w:pStyle w:val="ListParagraph"/>
        <w:numPr>
          <w:ilvl w:val="0"/>
          <w:numId w:val="7"/>
        </w:numPr>
        <w:jc w:val="both"/>
        <w:rPr>
          <w:rFonts w:asciiTheme="minorHAnsi" w:hAnsiTheme="minorHAnsi"/>
          <w:sz w:val="24"/>
          <w:szCs w:val="24"/>
          <w:lang w:val="sv-SE"/>
        </w:rPr>
      </w:pPr>
      <w:r w:rsidRPr="00BC1A0A">
        <w:rPr>
          <w:rFonts w:asciiTheme="minorHAnsi" w:hAnsiTheme="minorHAnsi"/>
          <w:sz w:val="24"/>
          <w:szCs w:val="24"/>
          <w:lang w:val="sv-SE"/>
        </w:rPr>
        <w:t>17.2. – ogled Sočija in ogled smučarskih skokov - ekpino</w:t>
      </w:r>
    </w:p>
    <w:p w14:paraId="54B4B91F" w14:textId="77777777" w:rsidR="00BC1A0A" w:rsidRPr="00BC1A0A" w:rsidRDefault="00BC1A0A" w:rsidP="00345345">
      <w:pPr>
        <w:pStyle w:val="ListParagraph"/>
        <w:numPr>
          <w:ilvl w:val="0"/>
          <w:numId w:val="7"/>
        </w:numPr>
        <w:jc w:val="both"/>
        <w:rPr>
          <w:rFonts w:asciiTheme="minorHAnsi" w:hAnsiTheme="minorHAnsi"/>
          <w:sz w:val="24"/>
          <w:szCs w:val="24"/>
          <w:lang w:val="sv-SE"/>
        </w:rPr>
      </w:pPr>
      <w:r w:rsidRPr="00BC1A0A">
        <w:rPr>
          <w:rFonts w:asciiTheme="minorHAnsi" w:hAnsiTheme="minorHAnsi"/>
          <w:sz w:val="24"/>
          <w:szCs w:val="24"/>
          <w:lang w:val="sv-SE"/>
        </w:rPr>
        <w:t>18.2. – ogled alpskega smučanja – veleslalom, ženske</w:t>
      </w:r>
    </w:p>
    <w:p w14:paraId="342EBA06" w14:textId="77777777" w:rsidR="00BC1A0A" w:rsidRPr="00BC1A0A" w:rsidRDefault="00BC1A0A" w:rsidP="00345345">
      <w:pPr>
        <w:pStyle w:val="ListParagraph"/>
        <w:numPr>
          <w:ilvl w:val="0"/>
          <w:numId w:val="7"/>
        </w:numPr>
        <w:jc w:val="both"/>
        <w:rPr>
          <w:rFonts w:asciiTheme="minorHAnsi" w:hAnsiTheme="minorHAnsi"/>
          <w:sz w:val="24"/>
          <w:szCs w:val="24"/>
          <w:lang w:val="sv-SE"/>
        </w:rPr>
      </w:pPr>
      <w:r w:rsidRPr="00BC1A0A">
        <w:rPr>
          <w:rFonts w:asciiTheme="minorHAnsi" w:hAnsiTheme="minorHAnsi"/>
          <w:sz w:val="24"/>
          <w:szCs w:val="24"/>
          <w:lang w:val="sv-SE"/>
        </w:rPr>
        <w:t>19.2. – prosto in povratek v Ljubljano</w:t>
      </w:r>
    </w:p>
    <w:p w14:paraId="7FA347E6" w14:textId="77777777" w:rsidR="00BC1A0A" w:rsidRPr="00BC1A0A" w:rsidRDefault="00BC1A0A" w:rsidP="00345345">
      <w:pPr>
        <w:jc w:val="both"/>
        <w:rPr>
          <w:rFonts w:asciiTheme="minorHAnsi" w:hAnsiTheme="minorHAnsi"/>
          <w:b/>
          <w:lang w:val="sv-SE"/>
        </w:rPr>
      </w:pPr>
    </w:p>
    <w:p w14:paraId="360A4CF3"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t xml:space="preserve">Za nakup paketov se je odločilo 5 sponzorjev, ki so v Soči peljali 31 navijačev. </w:t>
      </w:r>
    </w:p>
    <w:p w14:paraId="4436CCA3" w14:textId="77777777" w:rsidR="00BC1A0A" w:rsidRPr="00BC1A0A" w:rsidRDefault="00BC1A0A" w:rsidP="00345345">
      <w:pPr>
        <w:jc w:val="both"/>
        <w:rPr>
          <w:rFonts w:asciiTheme="minorHAnsi" w:hAnsiTheme="minorHAnsi"/>
          <w:b/>
          <w:color w:val="FF0000"/>
          <w:lang w:val="sv-SE"/>
        </w:rPr>
      </w:pPr>
    </w:p>
    <w:p w14:paraId="05555233" w14:textId="77777777" w:rsidR="00BC1A0A" w:rsidRPr="00BC1A0A" w:rsidRDefault="00BC1A0A" w:rsidP="00345345">
      <w:pPr>
        <w:jc w:val="both"/>
        <w:rPr>
          <w:rFonts w:asciiTheme="minorHAnsi" w:hAnsiTheme="minorHAnsi"/>
          <w:b/>
          <w:lang w:val="sv-SE"/>
        </w:rPr>
      </w:pPr>
      <w:r w:rsidRPr="00BC1A0A">
        <w:rPr>
          <w:rFonts w:asciiTheme="minorHAnsi" w:hAnsiTheme="minorHAnsi"/>
          <w:b/>
          <w:noProof/>
          <w:lang w:val="en-US" w:eastAsia="en-US"/>
        </w:rPr>
        <w:drawing>
          <wp:inline distT="0" distB="0" distL="0" distR="0" wp14:anchorId="7C870074" wp14:editId="4473681A">
            <wp:extent cx="3306572" cy="1963022"/>
            <wp:effectExtent l="0" t="0" r="0"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1.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306632" cy="1963058"/>
                    </a:xfrm>
                    <a:prstGeom prst="rect">
                      <a:avLst/>
                    </a:prstGeom>
                    <a:ln>
                      <a:noFill/>
                    </a:ln>
                    <a:extLst>
                      <a:ext uri="{53640926-AAD7-44d8-BBD7-CCE9431645EC}">
                        <a14:shadowObscured xmlns:a14="http://schemas.microsoft.com/office/drawing/2010/main"/>
                      </a:ext>
                    </a:extLst>
                  </pic:spPr>
                </pic:pic>
              </a:graphicData>
            </a:graphic>
          </wp:inline>
        </w:drawing>
      </w:r>
    </w:p>
    <w:p w14:paraId="353F1EDB" w14:textId="77777777" w:rsidR="00BC1A0A" w:rsidRPr="00BC1A0A" w:rsidRDefault="00BC1A0A" w:rsidP="00345345">
      <w:pPr>
        <w:jc w:val="both"/>
        <w:rPr>
          <w:rFonts w:asciiTheme="minorHAnsi" w:hAnsiTheme="minorHAnsi"/>
          <w:b/>
          <w:lang w:val="sv-SE"/>
        </w:rPr>
      </w:pPr>
    </w:p>
    <w:p w14:paraId="0CB29D41" w14:textId="77777777"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Vsebinski in številčni cilji so bili preseženi. Finančni del bo predstavljen v finančnem poročilu.</w:t>
      </w:r>
    </w:p>
    <w:p w14:paraId="3B47851B" w14:textId="77777777" w:rsidR="00BC1A0A" w:rsidRPr="00BC1A0A" w:rsidRDefault="00BC1A0A" w:rsidP="00345345">
      <w:pPr>
        <w:jc w:val="both"/>
        <w:rPr>
          <w:rFonts w:asciiTheme="minorHAnsi" w:hAnsiTheme="minorHAnsi"/>
          <w:bCs/>
          <w:lang w:val="sv-SE"/>
        </w:rPr>
      </w:pPr>
    </w:p>
    <w:p w14:paraId="41CA2304" w14:textId="77777777" w:rsidR="00BC1A0A" w:rsidRPr="00BC1A0A" w:rsidRDefault="00BC1A0A" w:rsidP="00345345">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Zelo uspešen produkt, ki so ga sponzorji že vzeli za svojega in predstavlja zelo dobro komunikacijsko platformo za aktivacijo sponzorstva. </w:t>
      </w:r>
    </w:p>
    <w:p w14:paraId="02AE31DD" w14:textId="77777777" w:rsidR="00BC1A0A" w:rsidRPr="00BC1A0A" w:rsidRDefault="00BC1A0A" w:rsidP="00345345">
      <w:pPr>
        <w:jc w:val="both"/>
        <w:rPr>
          <w:rFonts w:asciiTheme="minorHAnsi" w:hAnsiTheme="minorHAnsi"/>
          <w:bCs/>
          <w:lang w:val="sv-SE"/>
        </w:rPr>
      </w:pPr>
    </w:p>
    <w:p w14:paraId="6FBBA3DA" w14:textId="77777777" w:rsidR="00BC1A0A" w:rsidRPr="00BC1A0A" w:rsidRDefault="00BC1A0A" w:rsidP="00345345">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Kljub temu, da bodo prihodnje iger precej bolj oddaljene, kot so bile leta 2012 in 2014, bi bilo dobro izpeljati projekt. Prav zaradi oddaljenosti bi bila nagrada ”ogled olimpijskih iger” še vrednejša in bi naredila sponzorske aktivnosti bolj zanimive in bolj zaželene.</w:t>
      </w:r>
    </w:p>
    <w:p w14:paraId="5C8A39EB" w14:textId="77777777" w:rsidR="0059088F" w:rsidRDefault="0059088F" w:rsidP="00345345">
      <w:pPr>
        <w:jc w:val="both"/>
        <w:rPr>
          <w:rFonts w:asciiTheme="minorHAnsi" w:hAnsiTheme="minorHAnsi"/>
          <w:b/>
          <w:bCs/>
          <w:lang w:val="sv-SE"/>
        </w:rPr>
      </w:pPr>
    </w:p>
    <w:p w14:paraId="3DDCE156" w14:textId="77777777" w:rsidR="0059088F" w:rsidRPr="00BC1A0A" w:rsidRDefault="0059088F" w:rsidP="00345345">
      <w:pPr>
        <w:jc w:val="both"/>
        <w:rPr>
          <w:rFonts w:asciiTheme="minorHAnsi" w:hAnsiTheme="minorHAnsi"/>
          <w:b/>
          <w:bCs/>
          <w:lang w:val="sv-SE"/>
        </w:rPr>
      </w:pPr>
    </w:p>
    <w:p w14:paraId="7B53535C" w14:textId="77777777" w:rsidR="00BC1A0A" w:rsidRPr="00BC1A0A" w:rsidRDefault="00BC1A0A" w:rsidP="00AE1554">
      <w:pPr>
        <w:pStyle w:val="ListParagraph"/>
        <w:numPr>
          <w:ilvl w:val="0"/>
          <w:numId w:val="3"/>
        </w:numPr>
        <w:jc w:val="both"/>
        <w:rPr>
          <w:rFonts w:asciiTheme="minorHAnsi" w:hAnsiTheme="minorHAnsi"/>
          <w:b/>
          <w:bCs/>
          <w:sz w:val="24"/>
          <w:szCs w:val="24"/>
          <w:lang w:val="sv-SE"/>
        </w:rPr>
      </w:pPr>
      <w:r w:rsidRPr="00BC1A0A">
        <w:rPr>
          <w:rFonts w:asciiTheme="minorHAnsi" w:hAnsiTheme="minorHAnsi"/>
          <w:b/>
          <w:bCs/>
          <w:sz w:val="24"/>
          <w:szCs w:val="24"/>
          <w:lang w:val="sv-SE"/>
        </w:rPr>
        <w:t>Hospitality program obiska sponzorjev na OI</w:t>
      </w:r>
    </w:p>
    <w:p w14:paraId="46B1FC50" w14:textId="77777777" w:rsidR="00BC1A0A" w:rsidRPr="00BC1A0A" w:rsidRDefault="00BC1A0A" w:rsidP="00345345">
      <w:pPr>
        <w:pStyle w:val="ListParagraph"/>
        <w:ind w:left="0"/>
        <w:jc w:val="both"/>
        <w:rPr>
          <w:rFonts w:asciiTheme="minorHAnsi" w:hAnsiTheme="minorHAnsi"/>
          <w:b/>
          <w:bCs/>
          <w:sz w:val="24"/>
          <w:szCs w:val="24"/>
          <w:lang w:val="sv-SE"/>
        </w:rPr>
      </w:pPr>
    </w:p>
    <w:p w14:paraId="352967B3" w14:textId="3C160A04" w:rsidR="00BC1A0A" w:rsidRPr="00BC1A0A" w:rsidRDefault="00B26D94" w:rsidP="00345345">
      <w:pPr>
        <w:pStyle w:val="ListParagraph"/>
        <w:ind w:left="0"/>
        <w:jc w:val="both"/>
        <w:rPr>
          <w:rFonts w:asciiTheme="minorHAnsi" w:hAnsiTheme="minorHAnsi"/>
          <w:sz w:val="24"/>
          <w:szCs w:val="24"/>
          <w:lang w:val="sv-SE"/>
        </w:rPr>
      </w:pPr>
      <w:r>
        <w:rPr>
          <w:rFonts w:asciiTheme="minorHAnsi" w:hAnsiTheme="minorHAnsi"/>
          <w:noProof/>
        </w:rPr>
        <w:drawing>
          <wp:anchor distT="0" distB="0" distL="114300" distR="114300" simplePos="0" relativeHeight="251664384" behindDoc="1" locked="0" layoutInCell="1" allowOverlap="1" wp14:anchorId="05C6ED07" wp14:editId="72BAF799">
            <wp:simplePos x="0" y="0"/>
            <wp:positionH relativeFrom="column">
              <wp:posOffset>3002280</wp:posOffset>
            </wp:positionH>
            <wp:positionV relativeFrom="paragraph">
              <wp:posOffset>29210</wp:posOffset>
            </wp:positionV>
            <wp:extent cx="2799080" cy="1714500"/>
            <wp:effectExtent l="0" t="0" r="0" b="12700"/>
            <wp:wrapTight wrapText="bothSides">
              <wp:wrapPolygon edited="0">
                <wp:start x="0" y="0"/>
                <wp:lineTo x="0" y="21440"/>
                <wp:lineTo x="21365" y="21440"/>
                <wp:lineTo x="2136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jaci.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99080" cy="1714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C1A0A" w:rsidRPr="00BC1A0A">
        <w:rPr>
          <w:rFonts w:asciiTheme="minorHAnsi" w:hAnsiTheme="minorHAnsi"/>
          <w:sz w:val="24"/>
          <w:szCs w:val="24"/>
          <w:lang w:val="sv-SE"/>
        </w:rPr>
        <w:t xml:space="preserve">Ena od pogodbenih določil sponzorskih pogodb je predstavitev podjetja na tujih trgih, kar OKS realizira preko hospitality programa za sponzorje olimpijske reprezentance Slovenije. Kljub finančno težjim pogojem na trgu je OKS sprejel odločitev, da bo program realiziral. Postavili smo si cilj da izvedemo kakovosten, a stroškovno sprejemljiv program, saj je bilo ocenjeno, da je program pomemben z vidika razumevanja pomena OI </w:t>
      </w:r>
      <w:r w:rsidR="00BC1A0A" w:rsidRPr="00BC1A0A">
        <w:rPr>
          <w:rFonts w:asciiTheme="minorHAnsi" w:hAnsiTheme="minorHAnsi"/>
          <w:sz w:val="24"/>
          <w:szCs w:val="24"/>
          <w:lang w:val="sv-SE"/>
        </w:rPr>
        <w:lastRenderedPageBreak/>
        <w:t>in eden od pomembnejših vidikov sodelovanja. S ciljem racionalnizacije smo program delno izpeljali skupaj s SZS.</w:t>
      </w:r>
      <w:r w:rsidR="00232224" w:rsidRPr="00232224">
        <w:rPr>
          <w:rFonts w:asciiTheme="minorHAnsi" w:hAnsiTheme="minorHAnsi"/>
          <w:noProof/>
          <w:sz w:val="24"/>
          <w:szCs w:val="24"/>
        </w:rPr>
        <w:t xml:space="preserve"> </w:t>
      </w:r>
    </w:p>
    <w:p w14:paraId="3F59400E" w14:textId="77777777" w:rsidR="00965B46" w:rsidRDefault="00965B46" w:rsidP="00345345">
      <w:pPr>
        <w:pStyle w:val="ListParagraph"/>
        <w:ind w:left="0"/>
        <w:jc w:val="both"/>
        <w:rPr>
          <w:rFonts w:asciiTheme="minorHAnsi" w:hAnsiTheme="minorHAnsi"/>
          <w:sz w:val="24"/>
          <w:szCs w:val="24"/>
          <w:lang w:val="sv-SE"/>
        </w:rPr>
      </w:pPr>
    </w:p>
    <w:p w14:paraId="004B3840" w14:textId="5D976C2D"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Soči je v obdobju olimpijskih iger obiskalo 43 predstavnikov poslovnih partnerjev OKS in drugih gostov</w:t>
      </w:r>
      <w:r w:rsidR="005162C4">
        <w:rPr>
          <w:rFonts w:asciiTheme="minorHAnsi" w:hAnsiTheme="minorHAnsi"/>
          <w:sz w:val="24"/>
          <w:szCs w:val="24"/>
          <w:lang w:val="sv-SE"/>
        </w:rPr>
        <w:t xml:space="preserve"> OKS</w:t>
      </w:r>
      <w:r w:rsidRPr="00BC1A0A">
        <w:rPr>
          <w:rFonts w:asciiTheme="minorHAnsi" w:hAnsiTheme="minorHAnsi"/>
          <w:sz w:val="24"/>
          <w:szCs w:val="24"/>
          <w:lang w:val="sv-SE"/>
        </w:rPr>
        <w:t xml:space="preserve">. </w:t>
      </w:r>
    </w:p>
    <w:p w14:paraId="60B9AF16" w14:textId="77777777" w:rsidR="00BC1A0A" w:rsidRPr="00BC1A0A" w:rsidRDefault="00BC1A0A" w:rsidP="00345345">
      <w:pPr>
        <w:pStyle w:val="ListParagraph"/>
        <w:ind w:left="0"/>
        <w:jc w:val="both"/>
        <w:rPr>
          <w:rFonts w:asciiTheme="minorHAnsi" w:hAnsiTheme="minorHAnsi"/>
          <w:sz w:val="24"/>
          <w:szCs w:val="24"/>
          <w:lang w:val="sv-SE"/>
        </w:rPr>
      </w:pPr>
    </w:p>
    <w:p w14:paraId="4E7ED5E7" w14:textId="151DD05E" w:rsidR="00BC1A0A" w:rsidRPr="00BC1A0A" w:rsidRDefault="00BC1A0A" w:rsidP="00345345">
      <w:pPr>
        <w:pStyle w:val="ListParagraph"/>
        <w:ind w:left="0"/>
        <w:jc w:val="both"/>
        <w:rPr>
          <w:rFonts w:asciiTheme="minorHAnsi" w:hAnsiTheme="minorHAnsi"/>
          <w:bCs/>
          <w:sz w:val="24"/>
          <w:szCs w:val="24"/>
          <w:lang w:val="sv-SE"/>
        </w:rPr>
      </w:pPr>
      <w:r w:rsidRPr="00BC1A0A">
        <w:rPr>
          <w:rFonts w:asciiTheme="minorHAnsi" w:hAnsiTheme="minorHAnsi"/>
          <w:bCs/>
          <w:sz w:val="24"/>
          <w:szCs w:val="24"/>
          <w:lang w:val="sv-SE"/>
        </w:rPr>
        <w:t>Program je bil organiziran v času od  13. do 24. februarja 2014, in sicer v 3 terminih. Vključeval je namestitev, letalski in lokalni transport, srečanja in sprejeme po programu, oglede tekmovanj in druge aktivnosti po programu</w:t>
      </w:r>
      <w:r w:rsidR="005162C4">
        <w:rPr>
          <w:rFonts w:asciiTheme="minorHAnsi" w:hAnsiTheme="minorHAnsi"/>
          <w:bCs/>
          <w:sz w:val="24"/>
          <w:szCs w:val="24"/>
          <w:lang w:val="sv-SE"/>
        </w:rPr>
        <w:t xml:space="preserve"> in glede na interes posameznih gostov</w:t>
      </w:r>
      <w:r w:rsidRPr="00BC1A0A">
        <w:rPr>
          <w:rFonts w:asciiTheme="minorHAnsi" w:hAnsiTheme="minorHAnsi"/>
          <w:bCs/>
          <w:sz w:val="24"/>
          <w:szCs w:val="24"/>
          <w:lang w:val="sv-SE"/>
        </w:rPr>
        <w:t xml:space="preserve">. </w:t>
      </w:r>
    </w:p>
    <w:p w14:paraId="72E0F141" w14:textId="77777777" w:rsidR="00BC1A0A" w:rsidRPr="00BC1A0A" w:rsidRDefault="00BC1A0A" w:rsidP="00345345">
      <w:pPr>
        <w:pStyle w:val="ListParagraph"/>
        <w:ind w:left="0"/>
        <w:jc w:val="both"/>
        <w:rPr>
          <w:rFonts w:asciiTheme="minorHAnsi" w:hAnsiTheme="minorHAnsi"/>
          <w:bCs/>
          <w:sz w:val="24"/>
          <w:szCs w:val="24"/>
          <w:lang w:val="sv-SE"/>
        </w:rPr>
      </w:pPr>
    </w:p>
    <w:p w14:paraId="0B26B43A" w14:textId="33CF6DB5" w:rsidR="009F0AE5" w:rsidRDefault="00BC1A0A" w:rsidP="00345345">
      <w:pPr>
        <w:pStyle w:val="ListParagraph"/>
        <w:ind w:left="0"/>
        <w:jc w:val="both"/>
        <w:rPr>
          <w:rFonts w:asciiTheme="minorHAnsi" w:hAnsiTheme="minorHAnsi"/>
          <w:bCs/>
          <w:sz w:val="24"/>
          <w:szCs w:val="24"/>
          <w:lang w:val="sv-SE"/>
        </w:rPr>
      </w:pPr>
      <w:r w:rsidRPr="00BC1A0A">
        <w:rPr>
          <w:rFonts w:asciiTheme="minorHAnsi" w:hAnsiTheme="minorHAnsi"/>
          <w:bCs/>
          <w:sz w:val="24"/>
          <w:szCs w:val="24"/>
          <w:lang w:val="sv-SE"/>
        </w:rPr>
        <w:t>Pri vsaki od skupin smo poskrbeli za ogled tekmovanj, ogled drugih nacionalnih hiš, obisk olimpijske vasi, sprejem za olimpijske medaljiste in celotno logistiko. Za eno skupino smo uspeli urediti tudi obisk IOC Olympic Club-a.</w:t>
      </w:r>
    </w:p>
    <w:p w14:paraId="1A6D845D" w14:textId="77777777" w:rsidR="00232224" w:rsidRDefault="00232224" w:rsidP="00345345">
      <w:pPr>
        <w:pStyle w:val="ListParagraph"/>
        <w:ind w:left="0"/>
        <w:jc w:val="both"/>
        <w:rPr>
          <w:rFonts w:asciiTheme="minorHAnsi" w:hAnsiTheme="minorHAnsi"/>
          <w:bCs/>
          <w:sz w:val="24"/>
          <w:szCs w:val="24"/>
          <w:lang w:val="sv-SE"/>
        </w:rPr>
      </w:pPr>
    </w:p>
    <w:p w14:paraId="3A9451DC" w14:textId="2D4BA1EA" w:rsidR="00BC1A0A" w:rsidRPr="00BC1A0A" w:rsidRDefault="009F0AE5" w:rsidP="00345345">
      <w:pPr>
        <w:pStyle w:val="ListParagraph"/>
        <w:ind w:left="0"/>
        <w:jc w:val="both"/>
        <w:rPr>
          <w:rFonts w:asciiTheme="minorHAnsi" w:hAnsiTheme="minorHAnsi"/>
          <w:bCs/>
          <w:sz w:val="24"/>
          <w:szCs w:val="24"/>
          <w:lang w:val="sv-SE"/>
        </w:rPr>
      </w:pPr>
      <w:r>
        <w:rPr>
          <w:rFonts w:asciiTheme="minorHAnsi" w:hAnsiTheme="minorHAnsi"/>
          <w:bCs/>
          <w:noProof/>
          <w:sz w:val="24"/>
          <w:szCs w:val="24"/>
        </w:rPr>
        <w:drawing>
          <wp:inline distT="0" distB="0" distL="0" distR="0" wp14:anchorId="4CA8A16E" wp14:editId="2CE48E9F">
            <wp:extent cx="1898356" cy="1136586"/>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C olympic club.jpg"/>
                    <pic:cNvPicPr/>
                  </pic:nvPicPr>
                  <pic:blipFill>
                    <a:blip r:embed="rId37" cstate="screen">
                      <a:extLst>
                        <a:ext uri="{28A0092B-C50C-407E-A947-70E740481C1C}">
                          <a14:useLocalDpi xmlns:a14="http://schemas.microsoft.com/office/drawing/2010/main"/>
                        </a:ext>
                      </a:extLst>
                    </a:blip>
                    <a:stretch>
                      <a:fillRect/>
                    </a:stretch>
                  </pic:blipFill>
                  <pic:spPr>
                    <a:xfrm>
                      <a:off x="0" y="0"/>
                      <a:ext cx="1899654" cy="1137363"/>
                    </a:xfrm>
                    <a:prstGeom prst="rect">
                      <a:avLst/>
                    </a:prstGeom>
                  </pic:spPr>
                </pic:pic>
              </a:graphicData>
            </a:graphic>
          </wp:inline>
        </w:drawing>
      </w:r>
      <w:r>
        <w:rPr>
          <w:rFonts w:asciiTheme="minorHAnsi" w:hAnsiTheme="minorHAnsi"/>
          <w:bCs/>
          <w:sz w:val="24"/>
          <w:szCs w:val="24"/>
          <w:lang w:val="sv-SE"/>
        </w:rPr>
        <w:tab/>
      </w:r>
      <w:r>
        <w:rPr>
          <w:rFonts w:asciiTheme="minorHAnsi" w:hAnsiTheme="minorHAnsi"/>
          <w:bCs/>
          <w:noProof/>
          <w:sz w:val="24"/>
          <w:szCs w:val="24"/>
        </w:rPr>
        <w:drawing>
          <wp:inline distT="0" distB="0" distL="0" distR="0" wp14:anchorId="498F5F3B" wp14:editId="29B2BA9D">
            <wp:extent cx="1866122" cy="111728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sche int 2.jpg"/>
                    <pic:cNvPicPr/>
                  </pic:nvPicPr>
                  <pic:blipFill>
                    <a:blip r:embed="rId38" cstate="screen">
                      <a:extLst>
                        <a:ext uri="{28A0092B-C50C-407E-A947-70E740481C1C}">
                          <a14:useLocalDpi xmlns:a14="http://schemas.microsoft.com/office/drawing/2010/main"/>
                        </a:ext>
                      </a:extLst>
                    </a:blip>
                    <a:stretch>
                      <a:fillRect/>
                    </a:stretch>
                  </pic:blipFill>
                  <pic:spPr>
                    <a:xfrm>
                      <a:off x="0" y="0"/>
                      <a:ext cx="1866617" cy="1117583"/>
                    </a:xfrm>
                    <a:prstGeom prst="rect">
                      <a:avLst/>
                    </a:prstGeom>
                  </pic:spPr>
                </pic:pic>
              </a:graphicData>
            </a:graphic>
          </wp:inline>
        </w:drawing>
      </w:r>
    </w:p>
    <w:p w14:paraId="08E3E633" w14:textId="77777777" w:rsidR="005162C4" w:rsidRDefault="005162C4" w:rsidP="00345345">
      <w:pPr>
        <w:pStyle w:val="ListParagraph"/>
        <w:ind w:left="0"/>
        <w:jc w:val="both"/>
        <w:rPr>
          <w:rFonts w:asciiTheme="minorHAnsi" w:hAnsiTheme="minorHAnsi"/>
          <w:sz w:val="24"/>
          <w:szCs w:val="24"/>
          <w:lang w:val="sv-SE"/>
        </w:rPr>
      </w:pPr>
    </w:p>
    <w:p w14:paraId="344C5991" w14:textId="226075B4"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 xml:space="preserve">Že drugič zapored se je pokazalo, da je hospitality program sponzorjem orodje za poslovne partnerje. Podobno </w:t>
      </w:r>
      <w:r w:rsidR="005162C4">
        <w:rPr>
          <w:rFonts w:asciiTheme="minorHAnsi" w:hAnsiTheme="minorHAnsi"/>
          <w:sz w:val="24"/>
          <w:szCs w:val="24"/>
          <w:lang w:val="sv-SE"/>
        </w:rPr>
        <w:t>kot</w:t>
      </w:r>
      <w:r w:rsidRPr="00BC1A0A">
        <w:rPr>
          <w:rFonts w:asciiTheme="minorHAnsi" w:hAnsiTheme="minorHAnsi"/>
          <w:sz w:val="24"/>
          <w:szCs w:val="24"/>
          <w:lang w:val="sv-SE"/>
        </w:rPr>
        <w:t xml:space="preserve"> v London</w:t>
      </w:r>
      <w:r w:rsidR="009308F3">
        <w:rPr>
          <w:rFonts w:asciiTheme="minorHAnsi" w:hAnsiTheme="minorHAnsi"/>
          <w:sz w:val="24"/>
          <w:szCs w:val="24"/>
          <w:lang w:val="sv-SE"/>
        </w:rPr>
        <w:t>u</w:t>
      </w:r>
      <w:r w:rsidRPr="00BC1A0A">
        <w:rPr>
          <w:rFonts w:asciiTheme="minorHAnsi" w:hAnsiTheme="minorHAnsi"/>
          <w:sz w:val="24"/>
          <w:szCs w:val="24"/>
          <w:lang w:val="sv-SE"/>
        </w:rPr>
        <w:t xml:space="preserve">, so se sponzorji odločili na OI Soči 2014 povabiti svoje ključne poslovne partnerje. </w:t>
      </w:r>
      <w:r w:rsidR="00965B46">
        <w:rPr>
          <w:rFonts w:asciiTheme="minorHAnsi" w:hAnsiTheme="minorHAnsi"/>
          <w:sz w:val="24"/>
          <w:szCs w:val="24"/>
          <w:lang w:val="sv-SE"/>
        </w:rPr>
        <w:t xml:space="preserve">Prodaja </w:t>
      </w:r>
      <w:r w:rsidR="009308F3">
        <w:rPr>
          <w:rFonts w:asciiTheme="minorHAnsi" w:hAnsiTheme="minorHAnsi"/>
          <w:sz w:val="24"/>
          <w:szCs w:val="24"/>
          <w:lang w:val="sv-SE"/>
        </w:rPr>
        <w:t xml:space="preserve">aranžmajev ali posameznih storitev, je predstavljala prihodkovno stran projekta. </w:t>
      </w:r>
      <w:r w:rsidR="00965B46">
        <w:rPr>
          <w:rFonts w:asciiTheme="minorHAnsi" w:hAnsiTheme="minorHAnsi"/>
          <w:sz w:val="24"/>
          <w:szCs w:val="24"/>
          <w:lang w:val="sv-SE"/>
        </w:rPr>
        <w:t xml:space="preserve"> </w:t>
      </w:r>
    </w:p>
    <w:p w14:paraId="7014D6A1" w14:textId="77777777"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sz w:val="24"/>
          <w:szCs w:val="24"/>
          <w:lang w:val="sv-SE"/>
        </w:rPr>
        <w:t xml:space="preserve"> </w:t>
      </w:r>
    </w:p>
    <w:p w14:paraId="6A7ADF36" w14:textId="77777777" w:rsidR="00BC1A0A" w:rsidRDefault="00BC1A0A" w:rsidP="00345345">
      <w:pPr>
        <w:pStyle w:val="ListParagraph"/>
        <w:ind w:left="0"/>
        <w:jc w:val="both"/>
        <w:rPr>
          <w:rFonts w:asciiTheme="minorHAnsi" w:hAnsiTheme="minorHAnsi"/>
          <w:bCs/>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xml:space="preserve">: Vsebinski cilj je bil dosežen, saj so bili sponzorji in drugi obiskovalci z izvedbo programa zadovoljni. V okviru programa so bili realizirani številni sestanki s tujimi nacionalnimi olimpijskimi komiteji in drugimi tujimi predstavniki. </w:t>
      </w:r>
      <w:r w:rsidRPr="00BC1A0A">
        <w:rPr>
          <w:rFonts w:asciiTheme="minorHAnsi" w:hAnsiTheme="minorHAnsi"/>
          <w:bCs/>
          <w:sz w:val="24"/>
          <w:szCs w:val="24"/>
          <w:lang w:val="sv-SE"/>
        </w:rPr>
        <w:t xml:space="preserve">Odziv vseh udeležencev je bil zelo pozitiven. Mnogi med njimi so prvič v živo doživeli olimpijske igre in sedaj še bolj razumejo v kaj vlagajo svoja sredstva. </w:t>
      </w:r>
    </w:p>
    <w:p w14:paraId="158A8D28" w14:textId="77777777" w:rsidR="00695781" w:rsidRDefault="00695781" w:rsidP="00345345">
      <w:pPr>
        <w:jc w:val="both"/>
        <w:rPr>
          <w:rFonts w:asciiTheme="minorHAnsi" w:hAnsiTheme="minorHAnsi"/>
          <w:bCs/>
          <w:lang w:val="sv-SE"/>
        </w:rPr>
      </w:pPr>
    </w:p>
    <w:p w14:paraId="45B7B7D3" w14:textId="77777777" w:rsidR="00BC1A0A" w:rsidRPr="00BC1A0A" w:rsidRDefault="00BC1A0A" w:rsidP="00345345">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Hospitality program je eno od močnejših orodij za to, da sponzorji resnično začutijo sponzorstvo. To je bilo tokrat zelo uspešno. </w:t>
      </w:r>
    </w:p>
    <w:p w14:paraId="3095D564" w14:textId="77777777" w:rsidR="00B56B87" w:rsidRDefault="00B56B87" w:rsidP="00345345">
      <w:pPr>
        <w:jc w:val="both"/>
        <w:rPr>
          <w:rFonts w:asciiTheme="minorHAnsi" w:hAnsiTheme="minorHAnsi"/>
          <w:b/>
          <w:bCs/>
          <w:lang w:val="sv-SE"/>
        </w:rPr>
      </w:pPr>
    </w:p>
    <w:p w14:paraId="3413E242" w14:textId="77777777" w:rsidR="00BC1A0A" w:rsidRPr="00BC1A0A" w:rsidRDefault="00BC1A0A" w:rsidP="00345345">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Za naslednje igre bo potrebno najti možnosti za še racionalnejšo izvedbo programa ob enakem nivoju izvedbe. </w:t>
      </w:r>
    </w:p>
    <w:p w14:paraId="79DBD830" w14:textId="77777777" w:rsidR="00BC1A0A" w:rsidRPr="00BC1A0A" w:rsidRDefault="00BC1A0A" w:rsidP="00345345">
      <w:pPr>
        <w:jc w:val="both"/>
        <w:rPr>
          <w:rFonts w:asciiTheme="minorHAnsi" w:hAnsiTheme="minorHAnsi"/>
          <w:highlight w:val="yellow"/>
          <w:lang w:val="sv-SE"/>
        </w:rPr>
      </w:pPr>
    </w:p>
    <w:p w14:paraId="02019DF5" w14:textId="77777777" w:rsidR="00BC1A0A" w:rsidRDefault="00BC1A0A" w:rsidP="00345345">
      <w:pPr>
        <w:jc w:val="both"/>
        <w:rPr>
          <w:rFonts w:asciiTheme="minorHAnsi" w:hAnsiTheme="minorHAnsi" w:cstheme="minorHAnsi"/>
          <w:lang w:val="sv-SE"/>
        </w:rPr>
      </w:pPr>
    </w:p>
    <w:p w14:paraId="09B9A737" w14:textId="77777777" w:rsidR="00B26D94" w:rsidRDefault="00B26D94" w:rsidP="00345345">
      <w:pPr>
        <w:jc w:val="both"/>
        <w:rPr>
          <w:rFonts w:asciiTheme="minorHAnsi" w:hAnsiTheme="minorHAnsi" w:cstheme="minorHAnsi"/>
          <w:lang w:val="sv-SE"/>
        </w:rPr>
      </w:pPr>
    </w:p>
    <w:p w14:paraId="32509B8F" w14:textId="77777777" w:rsidR="00B26D94" w:rsidRDefault="00B26D94" w:rsidP="00345345">
      <w:pPr>
        <w:jc w:val="both"/>
        <w:rPr>
          <w:rFonts w:asciiTheme="minorHAnsi" w:hAnsiTheme="minorHAnsi" w:cstheme="minorHAnsi"/>
          <w:lang w:val="sv-SE"/>
        </w:rPr>
      </w:pPr>
    </w:p>
    <w:p w14:paraId="596C87BA" w14:textId="77777777" w:rsidR="00B26D94" w:rsidRDefault="00B26D94" w:rsidP="00345345">
      <w:pPr>
        <w:jc w:val="both"/>
        <w:rPr>
          <w:rFonts w:asciiTheme="minorHAnsi" w:hAnsiTheme="minorHAnsi" w:cstheme="minorHAnsi"/>
          <w:lang w:val="sv-SE"/>
        </w:rPr>
      </w:pPr>
    </w:p>
    <w:p w14:paraId="339FCF0D" w14:textId="77777777" w:rsidR="00B26D94" w:rsidRPr="00BC1A0A" w:rsidRDefault="00B26D94" w:rsidP="00345345">
      <w:pPr>
        <w:jc w:val="both"/>
        <w:rPr>
          <w:rFonts w:asciiTheme="minorHAnsi" w:hAnsiTheme="minorHAnsi" w:cstheme="minorHAnsi"/>
          <w:lang w:val="sv-SE"/>
        </w:rPr>
      </w:pPr>
    </w:p>
    <w:p w14:paraId="13155E81" w14:textId="77777777" w:rsidR="00BC1A0A" w:rsidRPr="00BC1A0A" w:rsidRDefault="00BC1A0A" w:rsidP="00AE1554">
      <w:pPr>
        <w:pStyle w:val="ListParagraph"/>
        <w:numPr>
          <w:ilvl w:val="0"/>
          <w:numId w:val="3"/>
        </w:numPr>
        <w:jc w:val="both"/>
        <w:rPr>
          <w:rFonts w:asciiTheme="minorHAnsi" w:hAnsiTheme="minorHAnsi"/>
          <w:b/>
          <w:sz w:val="24"/>
          <w:szCs w:val="24"/>
          <w:lang w:val="sv-SE"/>
        </w:rPr>
      </w:pPr>
      <w:r w:rsidRPr="00BC1A0A">
        <w:rPr>
          <w:rFonts w:asciiTheme="minorHAnsi" w:hAnsiTheme="minorHAnsi"/>
          <w:b/>
          <w:sz w:val="24"/>
          <w:szCs w:val="24"/>
          <w:lang w:val="sv-SE"/>
        </w:rPr>
        <w:lastRenderedPageBreak/>
        <w:t>Prodaja navijaških izdelkov</w:t>
      </w:r>
    </w:p>
    <w:p w14:paraId="35D72B92" w14:textId="77777777" w:rsidR="00BC1A0A" w:rsidRPr="00BC1A0A" w:rsidRDefault="00BC1A0A" w:rsidP="00345345">
      <w:pPr>
        <w:jc w:val="both"/>
        <w:rPr>
          <w:rFonts w:asciiTheme="minorHAnsi" w:hAnsiTheme="minorHAnsi"/>
          <w:lang w:val="sv-SE"/>
        </w:rPr>
      </w:pPr>
    </w:p>
    <w:p w14:paraId="1AAF4D11"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t>Prodajo navijaških izdelkov smo po Londonu 2012 nadaljevali tudi za Soči 2014. V skladu z usmeritvami OKS za podobo slovenskega športa smo s partnerjema Rodeo Team (tekstilni izdelki) in Spark (navijaška zapestnica) pripravili navijaške izdelke (izhajali so iz uradne olimpijske kolekcije):</w:t>
      </w:r>
    </w:p>
    <w:p w14:paraId="522C5486"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kapa s cofom</w:t>
      </w:r>
    </w:p>
    <w:p w14:paraId="09B3803C"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kapa Beanie (navadna kapa)</w:t>
      </w:r>
    </w:p>
    <w:p w14:paraId="464B3252"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kapa s Triglavom</w:t>
      </w:r>
    </w:p>
    <w:p w14:paraId="4DD65A4A"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rokavice</w:t>
      </w:r>
    </w:p>
    <w:p w14:paraId="3352B54E"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šal</w:t>
      </w:r>
    </w:p>
    <w:p w14:paraId="070244CF"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trak (zelen, moder in bel)</w:t>
      </w:r>
    </w:p>
    <w:p w14:paraId="7D167A02" w14:textId="77777777" w:rsidR="00BC1A0A" w:rsidRPr="00BC1A0A" w:rsidRDefault="00BC1A0A" w:rsidP="00345345">
      <w:pPr>
        <w:pStyle w:val="ListParagraph"/>
        <w:numPr>
          <w:ilvl w:val="0"/>
          <w:numId w:val="4"/>
        </w:numPr>
        <w:jc w:val="both"/>
        <w:rPr>
          <w:rFonts w:asciiTheme="minorHAnsi" w:hAnsiTheme="minorHAnsi"/>
          <w:sz w:val="24"/>
          <w:szCs w:val="24"/>
          <w:lang w:val="sv-SE"/>
        </w:rPr>
      </w:pPr>
      <w:r w:rsidRPr="00BC1A0A">
        <w:rPr>
          <w:rFonts w:asciiTheme="minorHAnsi" w:hAnsiTheme="minorHAnsi"/>
          <w:sz w:val="24"/>
          <w:szCs w:val="24"/>
          <w:lang w:val="sv-SE"/>
        </w:rPr>
        <w:t>navijaške zapestnice (zelena, modra in bela)</w:t>
      </w:r>
    </w:p>
    <w:p w14:paraId="6253A37F" w14:textId="77777777" w:rsidR="00BC1A0A" w:rsidRPr="00BC1A0A" w:rsidRDefault="00BC1A0A" w:rsidP="00345345">
      <w:pPr>
        <w:jc w:val="both"/>
        <w:rPr>
          <w:rFonts w:asciiTheme="minorHAnsi" w:hAnsiTheme="minorHAnsi"/>
          <w:lang w:val="sv-SE"/>
        </w:rPr>
      </w:pPr>
    </w:p>
    <w:p w14:paraId="3DB43A3F" w14:textId="77777777" w:rsidR="00BC1A0A" w:rsidRPr="00BC1A0A" w:rsidRDefault="00BC1A0A" w:rsidP="00345345">
      <w:pPr>
        <w:jc w:val="both"/>
        <w:rPr>
          <w:rFonts w:asciiTheme="minorHAnsi" w:hAnsiTheme="minorHAnsi"/>
          <w:lang w:val="sv-SE"/>
        </w:rPr>
      </w:pPr>
      <w:r w:rsidRPr="00BC1A0A">
        <w:rPr>
          <w:rFonts w:asciiTheme="minorHAnsi" w:hAnsiTheme="minorHAnsi"/>
          <w:noProof/>
          <w:lang w:val="en-US" w:eastAsia="en-US"/>
        </w:rPr>
        <w:drawing>
          <wp:inline distT="0" distB="0" distL="0" distR="0" wp14:anchorId="68B73B66" wp14:editId="586EB961">
            <wp:extent cx="781050" cy="691705"/>
            <wp:effectExtent l="0" t="0" r="0" b="0"/>
            <wp:docPr id="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059442384 navijaska kapa (Small).jpg"/>
                    <pic:cNvPicPr/>
                  </pic:nvPicPr>
                  <pic:blipFill>
                    <a:blip r:embed="rId39" cstate="screen">
                      <a:extLst>
                        <a:ext uri="{28A0092B-C50C-407E-A947-70E740481C1C}">
                          <a14:useLocalDpi xmlns:a14="http://schemas.microsoft.com/office/drawing/2010/main"/>
                        </a:ext>
                      </a:extLst>
                    </a:blip>
                    <a:stretch>
                      <a:fillRect/>
                    </a:stretch>
                  </pic:blipFill>
                  <pic:spPr>
                    <a:xfrm>
                      <a:off x="0" y="0"/>
                      <a:ext cx="783037" cy="693464"/>
                    </a:xfrm>
                    <a:prstGeom prst="rect">
                      <a:avLst/>
                    </a:prstGeom>
                  </pic:spPr>
                </pic:pic>
              </a:graphicData>
            </a:graphic>
          </wp:inline>
        </w:drawing>
      </w:r>
      <w:r w:rsidRPr="00BC1A0A">
        <w:rPr>
          <w:rFonts w:asciiTheme="minorHAnsi" w:hAnsiTheme="minorHAnsi"/>
          <w:noProof/>
          <w:lang w:val="en-US" w:eastAsia="en-US"/>
        </w:rPr>
        <w:drawing>
          <wp:inline distT="0" distB="0" distL="0" distR="0" wp14:anchorId="2ACAABB6" wp14:editId="3C2A270E">
            <wp:extent cx="866775" cy="617287"/>
            <wp:effectExtent l="0" t="0" r="0" b="0"/>
            <wp:docPr id="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059442391 navijaska kapa (Small).jpg"/>
                    <pic:cNvPicPr/>
                  </pic:nvPicPr>
                  <pic:blipFill>
                    <a:blip r:embed="rId40" cstate="screen">
                      <a:extLst>
                        <a:ext uri="{28A0092B-C50C-407E-A947-70E740481C1C}">
                          <a14:useLocalDpi xmlns:a14="http://schemas.microsoft.com/office/drawing/2010/main"/>
                        </a:ext>
                      </a:extLst>
                    </a:blip>
                    <a:stretch>
                      <a:fillRect/>
                    </a:stretch>
                  </pic:blipFill>
                  <pic:spPr>
                    <a:xfrm>
                      <a:off x="0" y="0"/>
                      <a:ext cx="865491" cy="616373"/>
                    </a:xfrm>
                    <a:prstGeom prst="rect">
                      <a:avLst/>
                    </a:prstGeom>
                  </pic:spPr>
                </pic:pic>
              </a:graphicData>
            </a:graphic>
          </wp:inline>
        </w:drawing>
      </w:r>
      <w:r w:rsidRPr="00BC1A0A">
        <w:rPr>
          <w:rFonts w:asciiTheme="minorHAnsi" w:hAnsiTheme="minorHAnsi"/>
          <w:noProof/>
          <w:lang w:val="en-US" w:eastAsia="en-US"/>
        </w:rPr>
        <w:drawing>
          <wp:inline distT="0" distB="0" distL="0" distR="0" wp14:anchorId="382917EE" wp14:editId="1B87E91E">
            <wp:extent cx="962025" cy="632565"/>
            <wp:effectExtent l="0" t="0" r="0" b="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059442414 navijaska kapa (Small).jpg"/>
                    <pic:cNvPicPr/>
                  </pic:nvPicPr>
                  <pic:blipFill>
                    <a:blip r:embed="rId41" cstate="screen">
                      <a:extLst>
                        <a:ext uri="{28A0092B-C50C-407E-A947-70E740481C1C}">
                          <a14:useLocalDpi xmlns:a14="http://schemas.microsoft.com/office/drawing/2010/main"/>
                        </a:ext>
                      </a:extLst>
                    </a:blip>
                    <a:stretch>
                      <a:fillRect/>
                    </a:stretch>
                  </pic:blipFill>
                  <pic:spPr>
                    <a:xfrm>
                      <a:off x="0" y="0"/>
                      <a:ext cx="962261" cy="632720"/>
                    </a:xfrm>
                    <a:prstGeom prst="rect">
                      <a:avLst/>
                    </a:prstGeom>
                  </pic:spPr>
                </pic:pic>
              </a:graphicData>
            </a:graphic>
          </wp:inline>
        </w:drawing>
      </w:r>
      <w:r w:rsidRPr="00BC1A0A">
        <w:rPr>
          <w:rFonts w:asciiTheme="minorHAnsi" w:hAnsiTheme="minorHAnsi"/>
          <w:noProof/>
          <w:lang w:val="en-US" w:eastAsia="en-US"/>
        </w:rPr>
        <w:drawing>
          <wp:inline distT="0" distB="0" distL="0" distR="0" wp14:anchorId="4806EDB4" wp14:editId="4CD9E902">
            <wp:extent cx="1000125" cy="584726"/>
            <wp:effectExtent l="0" t="0" r="0" b="6350"/>
            <wp:docPr id="1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059442421 navijaski trak (Small).jpg"/>
                    <pic:cNvPicPr/>
                  </pic:nvPicPr>
                  <pic:blipFill>
                    <a:blip r:embed="rId42" cstate="screen">
                      <a:extLst>
                        <a:ext uri="{28A0092B-C50C-407E-A947-70E740481C1C}">
                          <a14:useLocalDpi xmlns:a14="http://schemas.microsoft.com/office/drawing/2010/main"/>
                        </a:ext>
                      </a:extLst>
                    </a:blip>
                    <a:stretch>
                      <a:fillRect/>
                    </a:stretch>
                  </pic:blipFill>
                  <pic:spPr>
                    <a:xfrm>
                      <a:off x="0" y="0"/>
                      <a:ext cx="1005941" cy="588127"/>
                    </a:xfrm>
                    <a:prstGeom prst="rect">
                      <a:avLst/>
                    </a:prstGeom>
                  </pic:spPr>
                </pic:pic>
              </a:graphicData>
            </a:graphic>
          </wp:inline>
        </w:drawing>
      </w:r>
      <w:r w:rsidRPr="00BC1A0A">
        <w:rPr>
          <w:rFonts w:asciiTheme="minorHAnsi" w:hAnsiTheme="minorHAnsi"/>
          <w:noProof/>
          <w:lang w:val="en-US" w:eastAsia="en-US"/>
        </w:rPr>
        <w:drawing>
          <wp:inline distT="0" distB="0" distL="0" distR="0" wp14:anchorId="5ECCCAAA" wp14:editId="7187CCE6">
            <wp:extent cx="847725" cy="509910"/>
            <wp:effectExtent l="0" t="0" r="0" b="4445"/>
            <wp:docPr id="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059442483 navijaske rokavice (Small).jpg"/>
                    <pic:cNvPicPr/>
                  </pic:nvPicPr>
                  <pic:blipFill>
                    <a:blip r:embed="rId43" cstate="screen">
                      <a:extLst>
                        <a:ext uri="{28A0092B-C50C-407E-A947-70E740481C1C}">
                          <a14:useLocalDpi xmlns:a14="http://schemas.microsoft.com/office/drawing/2010/main"/>
                        </a:ext>
                      </a:extLst>
                    </a:blip>
                    <a:stretch>
                      <a:fillRect/>
                    </a:stretch>
                  </pic:blipFill>
                  <pic:spPr>
                    <a:xfrm>
                      <a:off x="0" y="0"/>
                      <a:ext cx="848922" cy="510630"/>
                    </a:xfrm>
                    <a:prstGeom prst="rect">
                      <a:avLst/>
                    </a:prstGeom>
                  </pic:spPr>
                </pic:pic>
              </a:graphicData>
            </a:graphic>
          </wp:inline>
        </w:drawing>
      </w:r>
      <w:r w:rsidRPr="00BC1A0A">
        <w:rPr>
          <w:rFonts w:asciiTheme="minorHAnsi" w:hAnsiTheme="minorHAnsi"/>
          <w:noProof/>
          <w:lang w:val="en-US" w:eastAsia="en-US"/>
        </w:rPr>
        <w:drawing>
          <wp:inline distT="0" distB="0" distL="0" distR="0" wp14:anchorId="01CC780A" wp14:editId="1C25BB14">
            <wp:extent cx="790514" cy="466725"/>
            <wp:effectExtent l="0" t="0" r="0" b="0"/>
            <wp:docPr id="1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059442513 navijaski sal (Small).jpg"/>
                    <pic:cNvPicPr/>
                  </pic:nvPicPr>
                  <pic:blipFill>
                    <a:blip r:embed="rId44" cstate="screen">
                      <a:extLst>
                        <a:ext uri="{28A0092B-C50C-407E-A947-70E740481C1C}">
                          <a14:useLocalDpi xmlns:a14="http://schemas.microsoft.com/office/drawing/2010/main"/>
                        </a:ext>
                      </a:extLst>
                    </a:blip>
                    <a:stretch>
                      <a:fillRect/>
                    </a:stretch>
                  </pic:blipFill>
                  <pic:spPr>
                    <a:xfrm>
                      <a:off x="0" y="0"/>
                      <a:ext cx="797141" cy="470637"/>
                    </a:xfrm>
                    <a:prstGeom prst="rect">
                      <a:avLst/>
                    </a:prstGeom>
                  </pic:spPr>
                </pic:pic>
              </a:graphicData>
            </a:graphic>
          </wp:inline>
        </w:drawing>
      </w:r>
      <w:r w:rsidRPr="00BC1A0A">
        <w:rPr>
          <w:rFonts w:asciiTheme="minorHAnsi" w:hAnsiTheme="minorHAnsi"/>
          <w:noProof/>
          <w:lang w:val="en-US" w:eastAsia="en-US"/>
        </w:rPr>
        <w:drawing>
          <wp:inline distT="0" distB="0" distL="0" distR="0" wp14:anchorId="6E869E85" wp14:editId="3D7C4443">
            <wp:extent cx="485775" cy="416394"/>
            <wp:effectExtent l="0" t="0" r="0" b="3175"/>
            <wp:docPr id="1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S_ZAPESTNICA.jpg"/>
                    <pic:cNvPicPr/>
                  </pic:nvPicPr>
                  <pic:blipFill>
                    <a:blip r:embed="rId45" cstate="screen">
                      <a:extLst>
                        <a:ext uri="{28A0092B-C50C-407E-A947-70E740481C1C}">
                          <a14:useLocalDpi xmlns:a14="http://schemas.microsoft.com/office/drawing/2010/main"/>
                        </a:ext>
                      </a:extLst>
                    </a:blip>
                    <a:stretch>
                      <a:fillRect/>
                    </a:stretch>
                  </pic:blipFill>
                  <pic:spPr>
                    <a:xfrm>
                      <a:off x="0" y="0"/>
                      <a:ext cx="486081" cy="416656"/>
                    </a:xfrm>
                    <a:prstGeom prst="rect">
                      <a:avLst/>
                    </a:prstGeom>
                  </pic:spPr>
                </pic:pic>
              </a:graphicData>
            </a:graphic>
          </wp:inline>
        </w:drawing>
      </w:r>
    </w:p>
    <w:p w14:paraId="462B4712" w14:textId="77777777" w:rsidR="00BC1A0A" w:rsidRPr="00BC1A0A" w:rsidRDefault="00BC1A0A" w:rsidP="00345345">
      <w:pPr>
        <w:jc w:val="both"/>
        <w:rPr>
          <w:rFonts w:asciiTheme="minorHAnsi" w:hAnsiTheme="minorHAnsi"/>
          <w:lang w:val="sv-SE"/>
        </w:rPr>
      </w:pPr>
    </w:p>
    <w:p w14:paraId="0552629F" w14:textId="77777777" w:rsidR="00BC1A0A" w:rsidRPr="00BC1A0A" w:rsidRDefault="00BC1A0A" w:rsidP="00345345">
      <w:pPr>
        <w:jc w:val="both"/>
        <w:rPr>
          <w:rFonts w:asciiTheme="minorHAnsi" w:hAnsiTheme="minorHAnsi"/>
          <w:lang w:val="sv-SE"/>
        </w:rPr>
      </w:pPr>
    </w:p>
    <w:p w14:paraId="449E2283"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t>Koncept je postavljen tako, da OKS pripravi vsebinske smernice za izdelavo navijaških izdelkov, parternji poskrbijo za izdelavo, financiranje in prodajo. OKS dobi za vsak prodan izdelek licenčnino in pomaga pri promociji ter dogovorih pri sponzorjih prodajalcih: Petrol in Mercator. Ob navedeni prodaji so navijaške izdelke s posebnim popustom kupovali tudi sponzorji OKS in zveze članice.</w:t>
      </w:r>
    </w:p>
    <w:p w14:paraId="019ED0A3" w14:textId="77777777" w:rsidR="00BC1A0A" w:rsidRPr="00BC1A0A" w:rsidRDefault="00BC1A0A" w:rsidP="00345345">
      <w:pPr>
        <w:jc w:val="both"/>
        <w:rPr>
          <w:rFonts w:asciiTheme="minorHAnsi" w:hAnsiTheme="minorHAnsi"/>
          <w:lang w:val="sv-SE"/>
        </w:rPr>
      </w:pPr>
    </w:p>
    <w:p w14:paraId="44B6B6E9" w14:textId="5D5BAFA9" w:rsidR="00BC1A0A" w:rsidRPr="00BC1A0A" w:rsidRDefault="00BC1A0A" w:rsidP="00345345">
      <w:pPr>
        <w:jc w:val="both"/>
        <w:rPr>
          <w:rFonts w:asciiTheme="minorHAnsi" w:hAnsiTheme="minorHAnsi"/>
          <w:lang w:val="sv-SE"/>
        </w:rPr>
      </w:pPr>
      <w:r w:rsidRPr="00BC1A0A">
        <w:rPr>
          <w:rFonts w:asciiTheme="minorHAnsi" w:hAnsiTheme="minorHAnsi"/>
          <w:lang w:val="sv-SE"/>
        </w:rPr>
        <w:t>Prodaja tekstilnih izdelkov je bila izvedena na Petrolovih bencinskih servisih (40), v hipermarketih Mercator (24) in v Maxi</w:t>
      </w:r>
      <w:r w:rsidR="00511286">
        <w:rPr>
          <w:rFonts w:asciiTheme="minorHAnsi" w:hAnsiTheme="minorHAnsi"/>
          <w:lang w:val="sv-SE"/>
        </w:rPr>
        <w:t>m</w:t>
      </w:r>
      <w:r w:rsidRPr="00BC1A0A">
        <w:rPr>
          <w:rFonts w:asciiTheme="minorHAnsi" w:hAnsiTheme="minorHAnsi"/>
          <w:lang w:val="sv-SE"/>
        </w:rPr>
        <w:t>arketu, kjer so ekskluzivno prodajali tudi ostale izdelke iz olimpijske kolekcije (bunda, smučarske hlače, softshell jakna, trenirki, jopa s kapuco, puli, idr.).</w:t>
      </w:r>
    </w:p>
    <w:p w14:paraId="3093DD3E" w14:textId="77777777" w:rsidR="00BC1A0A" w:rsidRPr="00BC1A0A" w:rsidRDefault="00BC1A0A" w:rsidP="00345345">
      <w:pPr>
        <w:jc w:val="both"/>
        <w:rPr>
          <w:rFonts w:asciiTheme="minorHAnsi" w:hAnsiTheme="minorHAnsi"/>
          <w:lang w:val="sv-SE"/>
        </w:rPr>
      </w:pPr>
    </w:p>
    <w:p w14:paraId="339B553D" w14:textId="64CB17E8" w:rsidR="00BC1A0A" w:rsidRPr="00BC1A0A" w:rsidRDefault="00BC1A0A" w:rsidP="00345345">
      <w:pPr>
        <w:jc w:val="both"/>
        <w:rPr>
          <w:rFonts w:asciiTheme="minorHAnsi" w:hAnsiTheme="minorHAnsi"/>
          <w:b/>
          <w:lang w:val="sv-SE"/>
        </w:rPr>
      </w:pPr>
      <w:r w:rsidRPr="00BC1A0A">
        <w:rPr>
          <w:rFonts w:asciiTheme="minorHAnsi" w:hAnsiTheme="minorHAnsi"/>
          <w:b/>
          <w:lang w:val="sv-SE"/>
        </w:rPr>
        <w:t>Prodaja je potekala od novembra 2013 v hipermarketih Mercator in od decembra 2014 na Petrolovih bencinskih servisih in do konca februarja 2014</w:t>
      </w:r>
      <w:r w:rsidR="00C6227D">
        <w:rPr>
          <w:rFonts w:asciiTheme="minorHAnsi" w:hAnsiTheme="minorHAnsi"/>
          <w:b/>
          <w:lang w:val="sv-SE"/>
        </w:rPr>
        <w:t>, zapestnico je še moč kupiti na Petrolovih BS</w:t>
      </w:r>
      <w:r w:rsidRPr="00BC1A0A">
        <w:rPr>
          <w:rFonts w:asciiTheme="minorHAnsi" w:hAnsiTheme="minorHAnsi"/>
          <w:b/>
          <w:lang w:val="sv-SE"/>
        </w:rPr>
        <w:t>. V tem času je bilo skupaj prodanih 11.</w:t>
      </w:r>
      <w:r w:rsidR="00F908E7">
        <w:rPr>
          <w:rFonts w:asciiTheme="minorHAnsi" w:hAnsiTheme="minorHAnsi"/>
          <w:b/>
          <w:lang w:val="sv-SE"/>
        </w:rPr>
        <w:t>056 tekstilnih izdelkov in 7.885</w:t>
      </w:r>
      <w:r w:rsidRPr="00BC1A0A">
        <w:rPr>
          <w:rFonts w:asciiTheme="minorHAnsi" w:hAnsiTheme="minorHAnsi"/>
          <w:b/>
          <w:lang w:val="sv-SE"/>
        </w:rPr>
        <w:t xml:space="preserve"> navijaških zapestnic</w:t>
      </w:r>
      <w:r w:rsidR="00C6227D">
        <w:rPr>
          <w:rFonts w:asciiTheme="minorHAnsi" w:hAnsiTheme="minorHAnsi"/>
          <w:b/>
          <w:lang w:val="sv-SE"/>
        </w:rPr>
        <w:t xml:space="preserve"> (do konca </w:t>
      </w:r>
      <w:r w:rsidR="00F908E7">
        <w:rPr>
          <w:rFonts w:asciiTheme="minorHAnsi" w:hAnsiTheme="minorHAnsi"/>
          <w:b/>
          <w:lang w:val="sv-SE"/>
        </w:rPr>
        <w:t>marca</w:t>
      </w:r>
      <w:r w:rsidR="00C6227D">
        <w:rPr>
          <w:rFonts w:asciiTheme="minorHAnsi" w:hAnsiTheme="minorHAnsi"/>
          <w:b/>
          <w:lang w:val="sv-SE"/>
        </w:rPr>
        <w:t xml:space="preserve"> 2014)</w:t>
      </w:r>
      <w:r w:rsidRPr="00BC1A0A">
        <w:rPr>
          <w:rFonts w:asciiTheme="minorHAnsi" w:hAnsiTheme="minorHAnsi"/>
          <w:b/>
          <w:lang w:val="sv-SE"/>
        </w:rPr>
        <w:t xml:space="preserve">. </w:t>
      </w:r>
    </w:p>
    <w:p w14:paraId="6921C419" w14:textId="77777777" w:rsidR="00BC1A0A" w:rsidRPr="00BC1A0A" w:rsidRDefault="00BC1A0A" w:rsidP="00345345">
      <w:pPr>
        <w:jc w:val="both"/>
        <w:rPr>
          <w:rFonts w:asciiTheme="minorHAnsi" w:hAnsiTheme="minorHAnsi"/>
          <w:b/>
          <w:lang w:val="sv-SE"/>
        </w:rPr>
      </w:pPr>
    </w:p>
    <w:p w14:paraId="4F6CE319" w14:textId="77777777" w:rsidR="00BC1A0A" w:rsidRPr="00BC1A0A" w:rsidRDefault="00BC1A0A" w:rsidP="00345345">
      <w:pPr>
        <w:jc w:val="both"/>
        <w:rPr>
          <w:rFonts w:asciiTheme="minorHAnsi" w:hAnsiTheme="minorHAnsi"/>
          <w:lang w:val="sv-SE"/>
        </w:rPr>
      </w:pPr>
      <w:r w:rsidRPr="00BC1A0A">
        <w:rPr>
          <w:rFonts w:asciiTheme="minorHAnsi" w:hAnsiTheme="minorHAnsi"/>
          <w:lang w:val="sv-SE"/>
        </w:rPr>
        <w:t>Izvedena je bila tudi oglaševalska kampanja v manjšem obsegu:</w:t>
      </w:r>
    </w:p>
    <w:p w14:paraId="1F512521" w14:textId="0E1FF478" w:rsidR="00BC1A0A" w:rsidRPr="00BC1A0A" w:rsidRDefault="00BC1A0A" w:rsidP="00345345">
      <w:pPr>
        <w:pStyle w:val="ListParagraph"/>
        <w:numPr>
          <w:ilvl w:val="0"/>
          <w:numId w:val="8"/>
        </w:numPr>
        <w:jc w:val="both"/>
        <w:rPr>
          <w:rFonts w:asciiTheme="minorHAnsi" w:hAnsiTheme="minorHAnsi"/>
          <w:sz w:val="24"/>
          <w:szCs w:val="24"/>
          <w:lang w:val="sv-SE"/>
        </w:rPr>
      </w:pPr>
      <w:r w:rsidRPr="00BC1A0A">
        <w:rPr>
          <w:rFonts w:asciiTheme="minorHAnsi" w:hAnsiTheme="minorHAnsi"/>
          <w:sz w:val="24"/>
          <w:szCs w:val="24"/>
          <w:lang w:val="sv-SE"/>
        </w:rPr>
        <w:t>oglaševanje pri medijskih sponzorjih (Dnevnik, Adria Media Ljubljana, Eur</w:t>
      </w:r>
      <w:r w:rsidR="001D111B">
        <w:rPr>
          <w:rFonts w:asciiTheme="minorHAnsi" w:hAnsiTheme="minorHAnsi"/>
          <w:sz w:val="24"/>
          <w:szCs w:val="24"/>
          <w:lang w:val="sv-SE"/>
        </w:rPr>
        <w:t>o</w:t>
      </w:r>
      <w:r w:rsidRPr="00BC1A0A">
        <w:rPr>
          <w:rFonts w:asciiTheme="minorHAnsi" w:hAnsiTheme="minorHAnsi"/>
          <w:sz w:val="24"/>
          <w:szCs w:val="24"/>
          <w:lang w:val="sv-SE"/>
        </w:rPr>
        <w:t>plakat)</w:t>
      </w:r>
    </w:p>
    <w:p w14:paraId="070A1DD0" w14:textId="77777777" w:rsidR="00BC1A0A" w:rsidRPr="00BC1A0A" w:rsidRDefault="00BC1A0A" w:rsidP="00345345">
      <w:pPr>
        <w:pStyle w:val="ListParagraph"/>
        <w:numPr>
          <w:ilvl w:val="0"/>
          <w:numId w:val="8"/>
        </w:numPr>
        <w:jc w:val="both"/>
        <w:rPr>
          <w:rFonts w:asciiTheme="minorHAnsi" w:hAnsiTheme="minorHAnsi"/>
          <w:sz w:val="24"/>
          <w:szCs w:val="24"/>
          <w:lang w:val="sv-SE"/>
        </w:rPr>
      </w:pPr>
      <w:r w:rsidRPr="00BC1A0A">
        <w:rPr>
          <w:rFonts w:asciiTheme="minorHAnsi" w:hAnsiTheme="minorHAnsi"/>
          <w:sz w:val="24"/>
          <w:szCs w:val="24"/>
          <w:lang w:val="sv-SE"/>
        </w:rPr>
        <w:t>skupaj je bilo 114 oglasov (tisk, billboardi)</w:t>
      </w:r>
    </w:p>
    <w:p w14:paraId="2A26583B" w14:textId="77777777" w:rsidR="00BC1A0A" w:rsidRPr="00BC1A0A" w:rsidRDefault="00BC1A0A" w:rsidP="00345345">
      <w:pPr>
        <w:jc w:val="both"/>
        <w:rPr>
          <w:rFonts w:asciiTheme="minorHAnsi" w:hAnsiTheme="minorHAnsi"/>
          <w:b/>
          <w:lang w:val="sv-SE"/>
        </w:rPr>
      </w:pPr>
    </w:p>
    <w:p w14:paraId="1C139498" w14:textId="35FB8B68" w:rsidR="00BC1A0A" w:rsidRPr="00BC1A0A" w:rsidRDefault="00BC1A0A" w:rsidP="00345345">
      <w:pPr>
        <w:pStyle w:val="ListParagraph"/>
        <w:ind w:left="0"/>
        <w:jc w:val="both"/>
        <w:rPr>
          <w:rFonts w:asciiTheme="minorHAnsi" w:hAnsiTheme="minorHAnsi"/>
          <w:sz w:val="24"/>
          <w:szCs w:val="24"/>
          <w:lang w:val="sv-SE"/>
        </w:rPr>
      </w:pPr>
      <w:r w:rsidRPr="00BC1A0A">
        <w:rPr>
          <w:rFonts w:asciiTheme="minorHAnsi" w:hAnsiTheme="minorHAnsi"/>
          <w:b/>
          <w:sz w:val="24"/>
          <w:szCs w:val="24"/>
          <w:lang w:val="sv-SE"/>
        </w:rPr>
        <w:t>Doseganje ciljev</w:t>
      </w:r>
      <w:r w:rsidRPr="00BC1A0A">
        <w:rPr>
          <w:rFonts w:asciiTheme="minorHAnsi" w:hAnsiTheme="minorHAnsi"/>
          <w:sz w:val="24"/>
          <w:szCs w:val="24"/>
          <w:lang w:val="sv-SE"/>
        </w:rPr>
        <w:t>: Vsebinski in številčni cilji so bili preseženi. Prodaja navijaških izdelkov se je</w:t>
      </w:r>
      <w:r w:rsidR="001D111B">
        <w:rPr>
          <w:rFonts w:asciiTheme="minorHAnsi" w:hAnsiTheme="minorHAnsi"/>
          <w:sz w:val="24"/>
          <w:szCs w:val="24"/>
          <w:lang w:val="sv-SE"/>
        </w:rPr>
        <w:t xml:space="preserve"> potrdila kot dodaten vir zasluž</w:t>
      </w:r>
      <w:r w:rsidRPr="00BC1A0A">
        <w:rPr>
          <w:rFonts w:asciiTheme="minorHAnsi" w:hAnsiTheme="minorHAnsi"/>
          <w:sz w:val="24"/>
          <w:szCs w:val="24"/>
          <w:lang w:val="sv-SE"/>
        </w:rPr>
        <w:t xml:space="preserve">ka za OKS z velikim potencialom. Sistem s partnerji in </w:t>
      </w:r>
      <w:r w:rsidRPr="00BC1A0A">
        <w:rPr>
          <w:rFonts w:asciiTheme="minorHAnsi" w:hAnsiTheme="minorHAnsi"/>
          <w:sz w:val="24"/>
          <w:szCs w:val="24"/>
          <w:lang w:val="sv-SE"/>
        </w:rPr>
        <w:lastRenderedPageBreak/>
        <w:t xml:space="preserve">licenčninami se je v osnovi pokazal kot pravi, saj je prinesel zelo dobre finančne učinke brez tveganja za OKS in veliko pozitivnih učinkov na imidž. </w:t>
      </w:r>
    </w:p>
    <w:p w14:paraId="363857CC" w14:textId="77777777" w:rsidR="00BC1A0A" w:rsidRPr="00BC1A0A" w:rsidRDefault="00BC1A0A" w:rsidP="00345345">
      <w:pPr>
        <w:jc w:val="both"/>
        <w:rPr>
          <w:rFonts w:asciiTheme="minorHAnsi" w:hAnsiTheme="minorHAnsi"/>
          <w:bCs/>
          <w:lang w:val="sv-SE"/>
        </w:rPr>
      </w:pPr>
    </w:p>
    <w:p w14:paraId="2A8CF903" w14:textId="77777777" w:rsidR="00BC1A0A" w:rsidRPr="00BC1A0A" w:rsidRDefault="00BC1A0A" w:rsidP="00345345">
      <w:pPr>
        <w:jc w:val="both"/>
        <w:rPr>
          <w:rFonts w:asciiTheme="minorHAnsi" w:hAnsiTheme="minorHAnsi"/>
          <w:bCs/>
          <w:lang w:val="sv-SE"/>
        </w:rPr>
      </w:pPr>
      <w:r w:rsidRPr="00BC1A0A">
        <w:rPr>
          <w:rFonts w:asciiTheme="minorHAnsi" w:hAnsiTheme="minorHAnsi"/>
          <w:b/>
          <w:bCs/>
          <w:lang w:val="sv-SE"/>
        </w:rPr>
        <w:t>SKLEP:</w:t>
      </w:r>
      <w:r w:rsidRPr="00BC1A0A">
        <w:rPr>
          <w:rFonts w:asciiTheme="minorHAnsi" w:hAnsiTheme="minorHAnsi"/>
          <w:bCs/>
          <w:lang w:val="sv-SE"/>
        </w:rPr>
        <w:t xml:space="preserve"> Zelo uspešen projekt, ki se razvija v vedno pomembnejši vir prihodkov OKS. </w:t>
      </w:r>
    </w:p>
    <w:p w14:paraId="7D39C200" w14:textId="77777777" w:rsidR="00BC1A0A" w:rsidRPr="00BC1A0A" w:rsidRDefault="00BC1A0A" w:rsidP="00345345">
      <w:pPr>
        <w:jc w:val="both"/>
        <w:rPr>
          <w:rFonts w:asciiTheme="minorHAnsi" w:hAnsiTheme="minorHAnsi"/>
          <w:bCs/>
          <w:lang w:val="sv-SE"/>
        </w:rPr>
      </w:pPr>
    </w:p>
    <w:p w14:paraId="2BD47901" w14:textId="12BD1F23" w:rsidR="00BC1A0A" w:rsidRDefault="00BC1A0A" w:rsidP="00345345">
      <w:pPr>
        <w:jc w:val="both"/>
        <w:rPr>
          <w:rFonts w:asciiTheme="minorHAnsi" w:hAnsiTheme="minorHAnsi"/>
          <w:bCs/>
          <w:lang w:val="sv-SE"/>
        </w:rPr>
      </w:pPr>
      <w:r w:rsidRPr="00BC1A0A">
        <w:rPr>
          <w:rFonts w:asciiTheme="minorHAnsi" w:hAnsiTheme="minorHAnsi"/>
          <w:b/>
          <w:bCs/>
          <w:lang w:val="sv-SE"/>
        </w:rPr>
        <w:t>POGLED NAPREJ:</w:t>
      </w:r>
      <w:r w:rsidRPr="00BC1A0A">
        <w:rPr>
          <w:rFonts w:asciiTheme="minorHAnsi" w:hAnsiTheme="minorHAnsi"/>
          <w:bCs/>
          <w:lang w:val="sv-SE"/>
        </w:rPr>
        <w:t xml:space="preserve"> Nadgraditi za naprej in razviti področja novih potencialov na t</w:t>
      </w:r>
      <w:r w:rsidR="00C6227D">
        <w:rPr>
          <w:rFonts w:asciiTheme="minorHAnsi" w:hAnsiTheme="minorHAnsi"/>
          <w:bCs/>
          <w:lang w:val="sv-SE"/>
        </w:rPr>
        <w:t>e</w:t>
      </w:r>
      <w:r w:rsidRPr="00BC1A0A">
        <w:rPr>
          <w:rFonts w:asciiTheme="minorHAnsi" w:hAnsiTheme="minorHAnsi"/>
          <w:bCs/>
          <w:lang w:val="sv-SE"/>
        </w:rPr>
        <w:t xml:space="preserve">m področju (usmeritev, vsebinski razvoj in širitev asortimana izdelkov). Podrobneje doreči licenčni model in v njega vključiti vse izkušnje, ki smo jih pridobili. Prodajo navijaških izdelkov razviti tudi v obdobje, ko ni OI. </w:t>
      </w:r>
    </w:p>
    <w:p w14:paraId="648149B5" w14:textId="77777777" w:rsidR="00FF132D" w:rsidRPr="00FF132D" w:rsidRDefault="00FF132D" w:rsidP="00FF132D">
      <w:pPr>
        <w:jc w:val="both"/>
        <w:rPr>
          <w:rFonts w:asciiTheme="minorHAnsi" w:hAnsiTheme="minorHAnsi"/>
          <w:lang w:val="sv-SE"/>
        </w:rPr>
      </w:pPr>
    </w:p>
    <w:p w14:paraId="7C604778" w14:textId="4EF57EE4" w:rsidR="00C6227D" w:rsidRPr="000433C1" w:rsidRDefault="00C6227D" w:rsidP="000433C1">
      <w:pPr>
        <w:jc w:val="both"/>
        <w:rPr>
          <w:rFonts w:asciiTheme="minorHAnsi" w:hAnsiTheme="minorHAnsi"/>
          <w:b/>
          <w:lang w:val="sv-SE"/>
        </w:rPr>
      </w:pPr>
    </w:p>
    <w:p w14:paraId="6A492552" w14:textId="77777777" w:rsidR="00BC1A0A" w:rsidRPr="00BC1A0A" w:rsidRDefault="00BC1A0A" w:rsidP="00AE1554">
      <w:pPr>
        <w:pStyle w:val="ListParagraph"/>
        <w:numPr>
          <w:ilvl w:val="0"/>
          <w:numId w:val="3"/>
        </w:numPr>
        <w:jc w:val="both"/>
        <w:rPr>
          <w:rFonts w:asciiTheme="minorHAnsi" w:hAnsiTheme="minorHAnsi"/>
          <w:b/>
          <w:sz w:val="24"/>
          <w:szCs w:val="24"/>
          <w:lang w:val="sv-SE"/>
        </w:rPr>
      </w:pPr>
      <w:r w:rsidRPr="00BC1A0A">
        <w:rPr>
          <w:rFonts w:asciiTheme="minorHAnsi" w:hAnsiTheme="minorHAnsi"/>
          <w:b/>
          <w:sz w:val="24"/>
          <w:szCs w:val="24"/>
          <w:lang w:val="sv-SE"/>
        </w:rPr>
        <w:t>Nacionalna olimpijska hiša</w:t>
      </w:r>
    </w:p>
    <w:p w14:paraId="7F281B97" w14:textId="77777777" w:rsidR="00B56B87" w:rsidRDefault="00B56B87" w:rsidP="00345345">
      <w:pPr>
        <w:jc w:val="both"/>
        <w:rPr>
          <w:rFonts w:asciiTheme="minorHAnsi" w:hAnsiTheme="minorHAnsi"/>
          <w:lang w:val="sv-SE"/>
        </w:rPr>
      </w:pPr>
    </w:p>
    <w:p w14:paraId="1329A544" w14:textId="654D9CDC" w:rsidR="00BC1A0A" w:rsidRPr="00BC1A0A" w:rsidRDefault="00BC1A0A" w:rsidP="00345345">
      <w:pPr>
        <w:jc w:val="both"/>
        <w:rPr>
          <w:rFonts w:asciiTheme="minorHAnsi" w:hAnsiTheme="minorHAnsi"/>
          <w:lang w:val="sv-SE"/>
        </w:rPr>
      </w:pPr>
      <w:r w:rsidRPr="00BC1A0A">
        <w:rPr>
          <w:rFonts w:asciiTheme="minorHAnsi" w:hAnsiTheme="minorHAnsi"/>
          <w:lang w:val="sv-SE"/>
        </w:rPr>
        <w:t>Država Slovenija se za izvedbo nacionalne olimpijske hiše ni odločila, zato si tudi na OKS iz objektivnih razlogov projekta nismo postavili kot enega izmed projektov v okviru olimpijskih iger Soči 2014.  Vsebina, ki bi ji OKS zagotavljal v okviru predmetnega projekta je bila zato realizirana v manjši meri. OKS je organiziral dva sprejema v čas</w:t>
      </w:r>
      <w:r w:rsidR="00321A1F">
        <w:rPr>
          <w:rFonts w:asciiTheme="minorHAnsi" w:hAnsiTheme="minorHAnsi"/>
          <w:lang w:val="sv-SE"/>
        </w:rPr>
        <w:t>t</w:t>
      </w:r>
      <w:r w:rsidRPr="00BC1A0A">
        <w:rPr>
          <w:rFonts w:asciiTheme="minorHAnsi" w:hAnsiTheme="minorHAnsi"/>
          <w:lang w:val="sv-SE"/>
        </w:rPr>
        <w:t xml:space="preserve"> izjemnih slovenskih olimpijcev v Sočiju.</w:t>
      </w:r>
    </w:p>
    <w:p w14:paraId="211D8311" w14:textId="4AC366FB" w:rsidR="00542C75" w:rsidRDefault="00542C75" w:rsidP="00542C75">
      <w:pPr>
        <w:jc w:val="both"/>
        <w:rPr>
          <w:rFonts w:asciiTheme="minorHAnsi" w:hAnsiTheme="minorHAnsi"/>
          <w:lang w:val="sv-SE"/>
        </w:rPr>
      </w:pPr>
    </w:p>
    <w:p w14:paraId="0F0B0B0D" w14:textId="77777777" w:rsidR="005D516A" w:rsidRDefault="005D516A" w:rsidP="00345345">
      <w:pPr>
        <w:pStyle w:val="ListParagraph"/>
        <w:jc w:val="both"/>
        <w:rPr>
          <w:rFonts w:asciiTheme="minorHAnsi" w:hAnsiTheme="minorHAnsi"/>
          <w:sz w:val="24"/>
          <w:szCs w:val="24"/>
          <w:lang w:val="sv-SE"/>
        </w:rPr>
      </w:pPr>
    </w:p>
    <w:p w14:paraId="1AFB77C3" w14:textId="77777777" w:rsidR="00BC1A0A" w:rsidRPr="00BC1A0A" w:rsidRDefault="00BC1A0A" w:rsidP="00AE1554">
      <w:pPr>
        <w:pStyle w:val="ListParagraph"/>
        <w:numPr>
          <w:ilvl w:val="0"/>
          <w:numId w:val="3"/>
        </w:numPr>
        <w:jc w:val="both"/>
        <w:rPr>
          <w:rFonts w:asciiTheme="minorHAnsi" w:hAnsiTheme="minorHAnsi"/>
          <w:b/>
          <w:sz w:val="24"/>
          <w:szCs w:val="24"/>
          <w:lang w:val="sv-SE"/>
        </w:rPr>
      </w:pPr>
      <w:r w:rsidRPr="00BC1A0A">
        <w:rPr>
          <w:rFonts w:asciiTheme="minorHAnsi" w:hAnsiTheme="minorHAnsi"/>
          <w:b/>
          <w:sz w:val="24"/>
          <w:szCs w:val="24"/>
          <w:lang w:val="sv-SE"/>
        </w:rPr>
        <w:t>Donatorski program</w:t>
      </w:r>
    </w:p>
    <w:p w14:paraId="3C2E310F" w14:textId="77777777" w:rsidR="00BC1A0A" w:rsidRPr="00BC1A0A" w:rsidRDefault="00BC1A0A" w:rsidP="00345345">
      <w:pPr>
        <w:jc w:val="both"/>
        <w:rPr>
          <w:rFonts w:asciiTheme="minorHAnsi" w:hAnsiTheme="minorHAnsi" w:cstheme="minorHAnsi"/>
          <w:lang w:val="sv-SE"/>
        </w:rPr>
      </w:pPr>
    </w:p>
    <w:p w14:paraId="531CCF49" w14:textId="77777777" w:rsidR="00BC1A0A" w:rsidRDefault="00BC1A0A" w:rsidP="00345345">
      <w:pPr>
        <w:jc w:val="both"/>
        <w:rPr>
          <w:rFonts w:asciiTheme="minorHAnsi" w:hAnsiTheme="minorHAnsi" w:cstheme="minorHAnsi"/>
          <w:lang w:val="sv-SE"/>
        </w:rPr>
      </w:pPr>
      <w:r w:rsidRPr="00BC1A0A">
        <w:rPr>
          <w:rFonts w:asciiTheme="minorHAnsi" w:hAnsiTheme="minorHAnsi" w:cstheme="minorHAnsi"/>
          <w:lang w:val="sv-SE"/>
        </w:rPr>
        <w:t>V okviru projekta Soči 2014 smo nekatere artikle in storitve zagotovili tudi s pomočjo donatorjev OKS za projekt Soči 2014. Projekt je podprlo 10 podjetij, ki so zagotavljali predvsem materiale za pogostitev v okviru sprejemov za slovenske športnike ter drugo potrebno blago, potrebno za izvedbo programa Soči 2014.</w:t>
      </w:r>
    </w:p>
    <w:p w14:paraId="53E7E85E" w14:textId="62995134" w:rsidR="005630C9" w:rsidRDefault="005630C9" w:rsidP="005630C9">
      <w:pPr>
        <w:jc w:val="both"/>
        <w:rPr>
          <w:rFonts w:asciiTheme="minorHAnsi" w:hAnsiTheme="minorHAnsi" w:cstheme="minorHAnsi"/>
          <w:lang w:val="sv-SE"/>
        </w:rPr>
      </w:pPr>
    </w:p>
    <w:p w14:paraId="5BAFD11C" w14:textId="0DA3B3CC" w:rsidR="00BC1A0A" w:rsidRPr="005630C9" w:rsidRDefault="00B26D94" w:rsidP="005630C9">
      <w:pPr>
        <w:jc w:val="both"/>
        <w:rPr>
          <w:rFonts w:asciiTheme="minorHAnsi" w:hAnsiTheme="minorHAnsi" w:cstheme="minorHAnsi"/>
          <w:lang w:val="sv-SE"/>
        </w:rPr>
      </w:pPr>
      <w:r>
        <w:rPr>
          <w:rFonts w:asciiTheme="minorHAnsi" w:hAnsiTheme="minorHAnsi"/>
          <w:noProof/>
          <w:lang w:val="en-US" w:eastAsia="en-US"/>
        </w:rPr>
        <w:drawing>
          <wp:anchor distT="0" distB="0" distL="114300" distR="114300" simplePos="0" relativeHeight="251669504" behindDoc="1" locked="0" layoutInCell="1" allowOverlap="1" wp14:anchorId="04CBA1C8" wp14:editId="515AB855">
            <wp:simplePos x="0" y="0"/>
            <wp:positionH relativeFrom="column">
              <wp:posOffset>3265805</wp:posOffset>
            </wp:positionH>
            <wp:positionV relativeFrom="paragraph">
              <wp:posOffset>27305</wp:posOffset>
            </wp:positionV>
            <wp:extent cx="2057400" cy="1372946"/>
            <wp:effectExtent l="0" t="0" r="0" b="0"/>
            <wp:wrapNone/>
            <wp:docPr id="22" name="Picture 22" descr="Y:\POSLOVNI PARTNERJI\DONATORJI\DONATORJI SOČI 2014\poročilo\SLIKE\sprejem 18.2.2014 - Soči 2014 - Hotel\DSC0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POSLOVNI PARTNERJI\DONATORJI\DONATORJI SOČI 2014\poročilo\SLIKE\sprejem 18.2.2014 - Soči 2014 - Hotel\DSC03864.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057400" cy="137294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6CB2" w:rsidRPr="00996CB2">
        <w:rPr>
          <w:rFonts w:asciiTheme="minorHAnsi" w:hAnsiTheme="minorHAnsi"/>
          <w:noProof/>
          <w:lang w:val="en-US" w:eastAsia="en-US"/>
        </w:rPr>
        <w:t xml:space="preserve"> </w:t>
      </w:r>
      <w:r>
        <w:rPr>
          <w:rFonts w:asciiTheme="minorHAnsi" w:hAnsiTheme="minorHAnsi"/>
          <w:noProof/>
          <w:lang w:val="en-US" w:eastAsia="en-US"/>
        </w:rPr>
        <w:drawing>
          <wp:inline distT="0" distB="0" distL="0" distR="0" wp14:anchorId="5C354D7C" wp14:editId="03EA669E">
            <wp:extent cx="2332942" cy="1521097"/>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1.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335443" cy="1522728"/>
                    </a:xfrm>
                    <a:prstGeom prst="rect">
                      <a:avLst/>
                    </a:prstGeom>
                    <a:ln>
                      <a:noFill/>
                    </a:ln>
                    <a:extLst>
                      <a:ext uri="{53640926-AAD7-44d8-BBD7-CCE9431645EC}">
                        <a14:shadowObscured xmlns:a14="http://schemas.microsoft.com/office/drawing/2010/main"/>
                      </a:ext>
                    </a:extLst>
                  </pic:spPr>
                </pic:pic>
              </a:graphicData>
            </a:graphic>
          </wp:inline>
        </w:drawing>
      </w:r>
    </w:p>
    <w:p w14:paraId="5E11BEE6" w14:textId="77777777" w:rsidR="005630C9" w:rsidRPr="00BC1A0A" w:rsidRDefault="005630C9" w:rsidP="005630C9">
      <w:pPr>
        <w:jc w:val="center"/>
        <w:rPr>
          <w:rFonts w:asciiTheme="minorHAnsi" w:hAnsiTheme="minorHAnsi"/>
        </w:rPr>
      </w:pPr>
    </w:p>
    <w:p w14:paraId="0181B969" w14:textId="77777777" w:rsidR="00996CB2" w:rsidRDefault="00996CB2" w:rsidP="005630C9">
      <w:pPr>
        <w:rPr>
          <w:rFonts w:asciiTheme="minorHAnsi" w:hAnsiTheme="minorHAnsi"/>
        </w:rPr>
      </w:pPr>
      <w:bookmarkStart w:id="4" w:name="PrejemNaziv1"/>
      <w:bookmarkEnd w:id="4"/>
    </w:p>
    <w:p w14:paraId="3FDC1462" w14:textId="737A2723" w:rsidR="009B3245" w:rsidRDefault="009B3245" w:rsidP="009B3245">
      <w:pPr>
        <w:pStyle w:val="ListParagraph"/>
        <w:numPr>
          <w:ilvl w:val="0"/>
          <w:numId w:val="3"/>
        </w:numPr>
        <w:jc w:val="both"/>
        <w:rPr>
          <w:rFonts w:asciiTheme="minorHAnsi" w:hAnsiTheme="minorHAnsi"/>
          <w:b/>
          <w:sz w:val="24"/>
          <w:szCs w:val="24"/>
          <w:lang w:val="sv-SE"/>
        </w:rPr>
      </w:pPr>
      <w:bookmarkStart w:id="5" w:name="PrejemFirmaNaziv1"/>
      <w:bookmarkEnd w:id="5"/>
      <w:r>
        <w:rPr>
          <w:rFonts w:asciiTheme="minorHAnsi" w:hAnsiTheme="minorHAnsi"/>
          <w:b/>
          <w:sz w:val="24"/>
          <w:szCs w:val="24"/>
          <w:lang w:val="sv-SE"/>
        </w:rPr>
        <w:t>Prihodki od skupnih produktov s poslovnimi partnerji</w:t>
      </w:r>
    </w:p>
    <w:p w14:paraId="561262D5" w14:textId="77777777" w:rsidR="009B3245" w:rsidRPr="009B3245" w:rsidRDefault="009B3245" w:rsidP="009B3245">
      <w:pPr>
        <w:jc w:val="both"/>
        <w:rPr>
          <w:rFonts w:asciiTheme="minorHAnsi" w:hAnsiTheme="minorHAnsi"/>
          <w:lang w:val="sv-SE"/>
        </w:rPr>
      </w:pPr>
    </w:p>
    <w:p w14:paraId="67B126BF" w14:textId="77777777" w:rsidR="00B26D94" w:rsidRDefault="009B3245" w:rsidP="009B3245">
      <w:pPr>
        <w:jc w:val="both"/>
        <w:rPr>
          <w:rFonts w:asciiTheme="minorHAnsi" w:hAnsiTheme="minorHAnsi"/>
          <w:lang w:val="sv-SE"/>
        </w:rPr>
      </w:pPr>
      <w:r>
        <w:rPr>
          <w:rFonts w:asciiTheme="minorHAnsi" w:hAnsiTheme="minorHAnsi"/>
          <w:lang w:val="sv-SE"/>
        </w:rPr>
        <w:t>Poleg projekta Navijaško letalo je OKS s poslovnimi partnerji oblikoval in na trgu ponudil tudi nekatere druge olimpijske produkte. Ob tem je primerno izpostaviti sodelovanje s Kompasom. OKS in Kompas sta s</w:t>
      </w:r>
      <w:r w:rsidR="00542CB0">
        <w:rPr>
          <w:rFonts w:asciiTheme="minorHAnsi" w:hAnsiTheme="minorHAnsi"/>
          <w:lang w:val="sv-SE"/>
        </w:rPr>
        <w:t xml:space="preserve"> prodajo olimpijskih produktov na trgu </w:t>
      </w:r>
      <w:r>
        <w:rPr>
          <w:rFonts w:asciiTheme="minorHAnsi" w:hAnsiTheme="minorHAnsi"/>
          <w:lang w:val="sv-SE"/>
        </w:rPr>
        <w:t xml:space="preserve">za 150.269,95 </w:t>
      </w:r>
      <w:r w:rsidR="00542CB0">
        <w:rPr>
          <w:rFonts w:asciiTheme="minorHAnsi" w:hAnsiTheme="minorHAnsi"/>
          <w:lang w:val="sv-SE"/>
        </w:rPr>
        <w:t>€ prometa,</w:t>
      </w:r>
      <w:r w:rsidRPr="009B3245">
        <w:rPr>
          <w:rFonts w:asciiTheme="minorHAnsi" w:hAnsiTheme="minorHAnsi"/>
          <w:lang w:val="sv-SE"/>
        </w:rPr>
        <w:t xml:space="preserve"> </w:t>
      </w:r>
      <w:r w:rsidR="00542CB0">
        <w:rPr>
          <w:rFonts w:asciiTheme="minorHAnsi" w:hAnsiTheme="minorHAnsi"/>
          <w:lang w:val="sv-SE"/>
        </w:rPr>
        <w:t xml:space="preserve">pri  čemer </w:t>
      </w:r>
      <w:r w:rsidRPr="009B3245">
        <w:rPr>
          <w:rFonts w:asciiTheme="minorHAnsi" w:hAnsiTheme="minorHAnsi"/>
          <w:lang w:val="sv-SE"/>
        </w:rPr>
        <w:t>OKS-u pripada provizija v višini</w:t>
      </w:r>
      <w:r>
        <w:rPr>
          <w:rFonts w:asciiTheme="minorHAnsi" w:hAnsiTheme="minorHAnsi"/>
          <w:lang w:val="sv-SE"/>
        </w:rPr>
        <w:t xml:space="preserve"> 27.762,95 </w:t>
      </w:r>
      <w:r w:rsidRPr="009B3245">
        <w:rPr>
          <w:rFonts w:asciiTheme="minorHAnsi" w:hAnsiTheme="minorHAnsi"/>
          <w:lang w:val="sv-SE"/>
        </w:rPr>
        <w:t>€</w:t>
      </w:r>
      <w:r>
        <w:rPr>
          <w:rFonts w:asciiTheme="minorHAnsi" w:hAnsiTheme="minorHAnsi"/>
          <w:lang w:val="sv-SE"/>
        </w:rPr>
        <w:t>.</w:t>
      </w:r>
    </w:p>
    <w:p w14:paraId="122864C0" w14:textId="77777777" w:rsidR="00B26D94" w:rsidRDefault="00B26D94" w:rsidP="009B3245">
      <w:pPr>
        <w:jc w:val="both"/>
        <w:rPr>
          <w:rFonts w:asciiTheme="minorHAnsi" w:hAnsiTheme="minorHAnsi"/>
          <w:lang w:val="sv-SE"/>
        </w:rPr>
        <w:sectPr w:rsidR="00B26D94">
          <w:headerReference w:type="even" r:id="rId48"/>
          <w:headerReference w:type="default" r:id="rId49"/>
          <w:footerReference w:type="even" r:id="rId50"/>
          <w:footerReference w:type="default" r:id="rId51"/>
          <w:headerReference w:type="first" r:id="rId52"/>
          <w:footerReference w:type="first" r:id="rId53"/>
          <w:pgSz w:w="11907" w:h="16840"/>
          <w:pgMar w:top="1418" w:right="1418" w:bottom="1418" w:left="1418" w:header="708" w:footer="708" w:gutter="0"/>
          <w:cols w:space="708"/>
        </w:sectPr>
      </w:pPr>
    </w:p>
    <w:p w14:paraId="2195D1A3" w14:textId="16F24797" w:rsidR="009B3245" w:rsidRDefault="009B3245" w:rsidP="009B3245">
      <w:pPr>
        <w:jc w:val="both"/>
        <w:rPr>
          <w:rFonts w:asciiTheme="minorHAnsi" w:hAnsiTheme="minorHAnsi"/>
          <w:lang w:val="sv-SE"/>
        </w:rPr>
      </w:pPr>
    </w:p>
    <w:p w14:paraId="17139D24" w14:textId="77777777" w:rsidR="00996CB2" w:rsidRDefault="00996CB2" w:rsidP="005630C9">
      <w:pPr>
        <w:rPr>
          <w:rFonts w:asciiTheme="minorHAnsi" w:hAnsiTheme="minorHAnsi"/>
        </w:rPr>
      </w:pPr>
    </w:p>
    <w:p w14:paraId="668028BF" w14:textId="465D34E0" w:rsidR="00996CB2" w:rsidRPr="00B93522" w:rsidRDefault="00996CB2" w:rsidP="005630C9">
      <w:pPr>
        <w:rPr>
          <w:rFonts w:asciiTheme="minorHAnsi" w:hAnsiTheme="minorHAnsi"/>
          <w:b/>
          <w:sz w:val="28"/>
          <w:szCs w:val="28"/>
        </w:rPr>
      </w:pPr>
      <w:r w:rsidRPr="00B93522">
        <w:rPr>
          <w:rFonts w:asciiTheme="minorHAnsi" w:hAnsiTheme="minorHAnsi"/>
          <w:b/>
          <w:sz w:val="28"/>
          <w:szCs w:val="28"/>
        </w:rPr>
        <w:t>FINANČNA REALIZACIJA SOČI 2014 TOTAL</w:t>
      </w:r>
    </w:p>
    <w:p w14:paraId="5DA809D7" w14:textId="77777777" w:rsidR="00996CB2" w:rsidRDefault="00996CB2" w:rsidP="005630C9">
      <w:pPr>
        <w:rPr>
          <w:rFonts w:asciiTheme="minorHAnsi" w:hAnsiTheme="minorHAnsi"/>
        </w:rPr>
      </w:pPr>
    </w:p>
    <w:p w14:paraId="564CBC04" w14:textId="5461181B" w:rsidR="00B26D94" w:rsidRPr="00E43A3F" w:rsidRDefault="007772E8" w:rsidP="007772E8">
      <w:pPr>
        <w:jc w:val="both"/>
        <w:rPr>
          <w:rFonts w:asciiTheme="minorHAnsi" w:hAnsiTheme="minorHAnsi"/>
          <w:sz w:val="22"/>
          <w:szCs w:val="22"/>
          <w:lang w:val="sv-SE"/>
        </w:rPr>
      </w:pPr>
      <w:r w:rsidRPr="00E43A3F">
        <w:rPr>
          <w:rFonts w:asciiTheme="minorHAnsi" w:hAnsiTheme="minorHAnsi"/>
          <w:sz w:val="22"/>
          <w:szCs w:val="22"/>
          <w:lang w:val="sv-SE"/>
        </w:rPr>
        <w:t xml:space="preserve">Spodnja tabela finančne realizacije vse postavke </w:t>
      </w:r>
      <w:r w:rsidR="003A6F10" w:rsidRPr="00E43A3F">
        <w:rPr>
          <w:rFonts w:asciiTheme="minorHAnsi" w:hAnsiTheme="minorHAnsi"/>
          <w:sz w:val="22"/>
          <w:szCs w:val="22"/>
          <w:lang w:val="sv-SE"/>
        </w:rPr>
        <w:t xml:space="preserve">(prihodki, odhodki, realizacija) </w:t>
      </w:r>
      <w:r w:rsidR="00E43A3F">
        <w:rPr>
          <w:rFonts w:asciiTheme="minorHAnsi" w:hAnsiTheme="minorHAnsi"/>
          <w:sz w:val="22"/>
          <w:szCs w:val="22"/>
          <w:lang w:val="sv-SE"/>
        </w:rPr>
        <w:t>prikazuje kot</w:t>
      </w:r>
      <w:r w:rsidR="002E535C" w:rsidRPr="00E43A3F">
        <w:rPr>
          <w:rFonts w:asciiTheme="minorHAnsi" w:hAnsiTheme="minorHAnsi"/>
          <w:sz w:val="22"/>
          <w:szCs w:val="22"/>
          <w:lang w:val="sv-SE"/>
        </w:rPr>
        <w:t xml:space="preserve"> skupn</w:t>
      </w:r>
      <w:r w:rsidR="00E43A3F">
        <w:rPr>
          <w:rFonts w:asciiTheme="minorHAnsi" w:hAnsiTheme="minorHAnsi"/>
          <w:sz w:val="22"/>
          <w:szCs w:val="22"/>
          <w:lang w:val="sv-SE"/>
        </w:rPr>
        <w:t>e</w:t>
      </w:r>
      <w:r w:rsidR="002E535C" w:rsidRPr="00E43A3F">
        <w:rPr>
          <w:rFonts w:asciiTheme="minorHAnsi" w:hAnsiTheme="minorHAnsi"/>
          <w:sz w:val="22"/>
          <w:szCs w:val="22"/>
          <w:lang w:val="sv-SE"/>
        </w:rPr>
        <w:t xml:space="preserve"> vrednosti</w:t>
      </w:r>
      <w:r w:rsidR="00E43A3F">
        <w:rPr>
          <w:rFonts w:asciiTheme="minorHAnsi" w:hAnsiTheme="minorHAnsi"/>
          <w:sz w:val="22"/>
          <w:szCs w:val="22"/>
          <w:lang w:val="sv-SE"/>
        </w:rPr>
        <w:t>, ki so sestavljene</w:t>
      </w:r>
      <w:r w:rsidR="002E535C" w:rsidRPr="00E43A3F">
        <w:rPr>
          <w:rFonts w:asciiTheme="minorHAnsi" w:hAnsiTheme="minorHAnsi"/>
          <w:sz w:val="22"/>
          <w:szCs w:val="22"/>
          <w:lang w:val="sv-SE"/>
        </w:rPr>
        <w:t xml:space="preserve"> </w:t>
      </w:r>
      <w:r w:rsidR="00E43A3F">
        <w:rPr>
          <w:rFonts w:asciiTheme="minorHAnsi" w:hAnsiTheme="minorHAnsi"/>
          <w:sz w:val="22"/>
          <w:szCs w:val="22"/>
          <w:lang w:val="sv-SE"/>
        </w:rPr>
        <w:t>iz</w:t>
      </w:r>
      <w:r w:rsidRPr="00E43A3F">
        <w:rPr>
          <w:rFonts w:asciiTheme="minorHAnsi" w:hAnsiTheme="minorHAnsi"/>
          <w:sz w:val="22"/>
          <w:szCs w:val="22"/>
          <w:lang w:val="sv-SE"/>
        </w:rPr>
        <w:t xml:space="preserve"> denarn</w:t>
      </w:r>
      <w:r w:rsidR="00E43A3F">
        <w:rPr>
          <w:rFonts w:asciiTheme="minorHAnsi" w:hAnsiTheme="minorHAnsi"/>
          <w:sz w:val="22"/>
          <w:szCs w:val="22"/>
          <w:lang w:val="sv-SE"/>
        </w:rPr>
        <w:t>ih</w:t>
      </w:r>
      <w:r w:rsidRPr="00E43A3F">
        <w:rPr>
          <w:rFonts w:asciiTheme="minorHAnsi" w:hAnsiTheme="minorHAnsi"/>
          <w:sz w:val="22"/>
          <w:szCs w:val="22"/>
          <w:lang w:val="sv-SE"/>
        </w:rPr>
        <w:t xml:space="preserve"> sredst</w:t>
      </w:r>
      <w:r w:rsidR="00E43A3F">
        <w:rPr>
          <w:rFonts w:asciiTheme="minorHAnsi" w:hAnsiTheme="minorHAnsi"/>
          <w:sz w:val="22"/>
          <w:szCs w:val="22"/>
          <w:lang w:val="sv-SE"/>
        </w:rPr>
        <w:t>e</w:t>
      </w:r>
      <w:r w:rsidRPr="00E43A3F">
        <w:rPr>
          <w:rFonts w:asciiTheme="minorHAnsi" w:hAnsiTheme="minorHAnsi"/>
          <w:sz w:val="22"/>
          <w:szCs w:val="22"/>
          <w:lang w:val="sv-SE"/>
        </w:rPr>
        <w:t xml:space="preserve">v in kompenzacij. Slednje so v največji meri nastajale na osnovi </w:t>
      </w:r>
      <w:r w:rsidR="00E43A3F" w:rsidRPr="00E43A3F">
        <w:rPr>
          <w:rFonts w:asciiTheme="minorHAnsi" w:hAnsiTheme="minorHAnsi"/>
          <w:sz w:val="22"/>
          <w:szCs w:val="22"/>
          <w:lang w:val="sv-SE"/>
        </w:rPr>
        <w:t>obstoječih</w:t>
      </w:r>
      <w:r w:rsidRPr="00E43A3F">
        <w:rPr>
          <w:rFonts w:asciiTheme="minorHAnsi" w:hAnsiTheme="minorHAnsi"/>
          <w:sz w:val="22"/>
          <w:szCs w:val="22"/>
          <w:lang w:val="sv-SE"/>
        </w:rPr>
        <w:t xml:space="preserve"> pogodb s poslovnimi partnerji OKS, to je s sponzorji olimpijske reprezentance Slovenije in partnerji OKS. </w:t>
      </w:r>
    </w:p>
    <w:p w14:paraId="57484984" w14:textId="77777777" w:rsidR="007772E8" w:rsidRPr="00E43A3F" w:rsidRDefault="007772E8" w:rsidP="007772E8">
      <w:pPr>
        <w:jc w:val="both"/>
        <w:rPr>
          <w:rFonts w:asciiTheme="minorHAnsi" w:hAnsiTheme="minorHAnsi"/>
          <w:sz w:val="22"/>
          <w:szCs w:val="22"/>
          <w:lang w:val="sv-SE"/>
        </w:rPr>
      </w:pPr>
    </w:p>
    <w:p w14:paraId="46BDC0D6" w14:textId="2BE6B6FA" w:rsidR="007772E8" w:rsidRPr="00E43A3F" w:rsidRDefault="007772E8" w:rsidP="007772E8">
      <w:pPr>
        <w:jc w:val="both"/>
        <w:rPr>
          <w:rFonts w:asciiTheme="minorHAnsi" w:hAnsiTheme="minorHAnsi"/>
          <w:sz w:val="22"/>
          <w:szCs w:val="22"/>
          <w:lang w:val="sv-SE"/>
        </w:rPr>
      </w:pPr>
      <w:r w:rsidRPr="00E43A3F">
        <w:rPr>
          <w:rFonts w:asciiTheme="minorHAnsi" w:hAnsiTheme="minorHAnsi"/>
          <w:sz w:val="22"/>
          <w:szCs w:val="22"/>
          <w:lang w:val="sv-SE"/>
        </w:rPr>
        <w:t>Skupni finančni rezul</w:t>
      </w:r>
      <w:r w:rsidR="003A6F10" w:rsidRPr="00E43A3F">
        <w:rPr>
          <w:rFonts w:asciiTheme="minorHAnsi" w:hAnsiTheme="minorHAnsi"/>
          <w:sz w:val="22"/>
          <w:szCs w:val="22"/>
          <w:lang w:val="sv-SE"/>
        </w:rPr>
        <w:t>tat marketinga OKS je pozitiven.</w:t>
      </w:r>
      <w:r w:rsidRPr="00E43A3F">
        <w:rPr>
          <w:rFonts w:asciiTheme="minorHAnsi" w:hAnsiTheme="minorHAnsi"/>
          <w:sz w:val="22"/>
          <w:szCs w:val="22"/>
          <w:lang w:val="sv-SE"/>
        </w:rPr>
        <w:t xml:space="preserve"> </w:t>
      </w:r>
      <w:r w:rsidR="003A6F10" w:rsidRPr="00E43A3F">
        <w:rPr>
          <w:rFonts w:asciiTheme="minorHAnsi" w:hAnsiTheme="minorHAnsi"/>
          <w:sz w:val="22"/>
          <w:szCs w:val="22"/>
          <w:lang w:val="sv-SE"/>
        </w:rPr>
        <w:t xml:space="preserve">Vsi projekti prikazani v spodnji tabeli so bili izpeljani z optimalnimi stroški, še posebej projekti, ki ne ustvarjajo prihodkov in so hkrati stroškovno zahtevni. </w:t>
      </w:r>
      <w:r w:rsidR="00E43A3F" w:rsidRPr="00E43A3F">
        <w:rPr>
          <w:rFonts w:asciiTheme="minorHAnsi" w:hAnsiTheme="minorHAnsi"/>
          <w:sz w:val="22"/>
          <w:szCs w:val="22"/>
          <w:lang w:val="sv-SE"/>
        </w:rPr>
        <w:t xml:space="preserve">Ob tem je bilo večino marketinških aktivnosti oziroma projektov </w:t>
      </w:r>
      <w:r w:rsidR="003A6F10" w:rsidRPr="00E43A3F">
        <w:rPr>
          <w:rFonts w:asciiTheme="minorHAnsi" w:hAnsiTheme="minorHAnsi"/>
          <w:sz w:val="22"/>
          <w:szCs w:val="22"/>
          <w:lang w:val="sv-SE"/>
        </w:rPr>
        <w:t>realizira</w:t>
      </w:r>
      <w:r w:rsidR="00E43A3F" w:rsidRPr="00E43A3F">
        <w:rPr>
          <w:rFonts w:asciiTheme="minorHAnsi" w:hAnsiTheme="minorHAnsi"/>
          <w:sz w:val="22"/>
          <w:szCs w:val="22"/>
          <w:lang w:val="sv-SE"/>
        </w:rPr>
        <w:t>nih</w:t>
      </w:r>
      <w:r w:rsidR="003A6F10" w:rsidRPr="00E43A3F">
        <w:rPr>
          <w:rFonts w:asciiTheme="minorHAnsi" w:hAnsiTheme="minorHAnsi"/>
          <w:sz w:val="22"/>
          <w:szCs w:val="22"/>
          <w:lang w:val="sv-SE"/>
        </w:rPr>
        <w:t xml:space="preserve"> s pozitivnim finančnim rezultatom, ki je kril negativni </w:t>
      </w:r>
      <w:r w:rsidR="00E43A3F" w:rsidRPr="00E43A3F">
        <w:rPr>
          <w:rFonts w:asciiTheme="minorHAnsi" w:hAnsiTheme="minorHAnsi"/>
          <w:sz w:val="22"/>
          <w:szCs w:val="22"/>
          <w:lang w:val="sv-SE"/>
        </w:rPr>
        <w:t>rezultat</w:t>
      </w:r>
      <w:r w:rsidR="003A6F10" w:rsidRPr="00E43A3F">
        <w:rPr>
          <w:rFonts w:asciiTheme="minorHAnsi" w:hAnsiTheme="minorHAnsi"/>
          <w:sz w:val="22"/>
          <w:szCs w:val="22"/>
          <w:lang w:val="sv-SE"/>
        </w:rPr>
        <w:t xml:space="preserve"> stroškovno zahtevnih projektov. </w:t>
      </w:r>
    </w:p>
    <w:p w14:paraId="6B2EF36F" w14:textId="77777777" w:rsidR="00E43A3F" w:rsidRDefault="00E43A3F" w:rsidP="007772E8">
      <w:pPr>
        <w:jc w:val="both"/>
        <w:rPr>
          <w:rFonts w:asciiTheme="minorHAnsi" w:hAnsiTheme="minorHAnsi"/>
          <w:sz w:val="22"/>
          <w:szCs w:val="22"/>
        </w:rPr>
      </w:pPr>
    </w:p>
    <w:p w14:paraId="585A1DB5" w14:textId="34CC9D04" w:rsidR="00B26D94" w:rsidRDefault="00764FC2" w:rsidP="005630C9">
      <w:pPr>
        <w:rPr>
          <w:rFonts w:asciiTheme="minorHAnsi" w:hAnsiTheme="minorHAnsi"/>
          <w:sz w:val="22"/>
          <w:szCs w:val="22"/>
        </w:rPr>
      </w:pPr>
      <w:r>
        <w:rPr>
          <w:rFonts w:asciiTheme="minorHAnsi" w:hAnsiTheme="minorHAnsi"/>
          <w:noProof/>
          <w:sz w:val="22"/>
          <w:szCs w:val="22"/>
          <w:lang w:val="en-US" w:eastAsia="en-US"/>
        </w:rPr>
        <w:drawing>
          <wp:inline distT="0" distB="0" distL="0" distR="0" wp14:anchorId="7E0C60AC" wp14:editId="712026EB">
            <wp:extent cx="8892540" cy="2729267"/>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8892540" cy="2729267"/>
                    </a:xfrm>
                    <a:prstGeom prst="rect">
                      <a:avLst/>
                    </a:prstGeom>
                    <a:noFill/>
                    <a:ln>
                      <a:noFill/>
                    </a:ln>
                  </pic:spPr>
                </pic:pic>
              </a:graphicData>
            </a:graphic>
          </wp:inline>
        </w:drawing>
      </w:r>
    </w:p>
    <w:p w14:paraId="548C3165" w14:textId="098C3C24" w:rsidR="00B26D94" w:rsidRPr="00D17EC8" w:rsidRDefault="00B26D94" w:rsidP="005630C9">
      <w:pPr>
        <w:rPr>
          <w:rFonts w:asciiTheme="minorHAnsi" w:hAnsiTheme="minorHAnsi"/>
          <w:sz w:val="22"/>
          <w:szCs w:val="22"/>
        </w:rPr>
      </w:pPr>
    </w:p>
    <w:sectPr w:rsidR="00B26D94" w:rsidRPr="00D17EC8" w:rsidSect="00B26D94">
      <w:pgSz w:w="16840" w:h="11900" w:orient="landscape"/>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E64EA" w14:textId="77777777" w:rsidR="003A6F10" w:rsidRDefault="003A6F10">
      <w:r>
        <w:separator/>
      </w:r>
    </w:p>
  </w:endnote>
  <w:endnote w:type="continuationSeparator" w:id="0">
    <w:p w14:paraId="464D472E" w14:textId="77777777" w:rsidR="003A6F10" w:rsidRDefault="003A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F6396" w14:textId="77777777" w:rsidR="003A6F10" w:rsidRDefault="003A6F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547BF" w14:textId="29CF32EE" w:rsidR="003A6F10" w:rsidRDefault="003A6F10" w:rsidP="00EB0C02">
    <w:pPr>
      <w:pStyle w:val="Footer"/>
      <w:jc w:val="center"/>
    </w:pPr>
    <w:r>
      <w:rPr>
        <w:noProof/>
        <w:lang w:val="en-US" w:eastAsia="en-US"/>
      </w:rPr>
      <w:drawing>
        <wp:inline distT="0" distB="0" distL="0" distR="0" wp14:anchorId="61C9CBBA" wp14:editId="687D4BBB">
          <wp:extent cx="5759450" cy="1136650"/>
          <wp:effectExtent l="0" t="0" r="6350" b="6350"/>
          <wp:docPr id="2" name="Picture 2" descr="WordTemplate Sponzo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Template Sponzor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3665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482CC" w14:textId="77777777" w:rsidR="003A6F10" w:rsidRDefault="003A6F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DA991" w14:textId="77777777" w:rsidR="003A6F10" w:rsidRDefault="003A6F10">
      <w:r>
        <w:separator/>
      </w:r>
    </w:p>
  </w:footnote>
  <w:footnote w:type="continuationSeparator" w:id="0">
    <w:p w14:paraId="4906A0E6" w14:textId="77777777" w:rsidR="003A6F10" w:rsidRDefault="003A6F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9AEE" w14:textId="77777777" w:rsidR="003A6F10" w:rsidRDefault="003A6F1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40C6" w14:textId="77777777" w:rsidR="003A6F10" w:rsidRDefault="003A6F1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F2104" w14:textId="77777777" w:rsidR="003A6F10" w:rsidRDefault="003A6F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2D34"/>
    <w:multiLevelType w:val="hybridMultilevel"/>
    <w:tmpl w:val="C308B1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D441B1"/>
    <w:multiLevelType w:val="hybridMultilevel"/>
    <w:tmpl w:val="C5E211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5A3DE0"/>
    <w:multiLevelType w:val="hybridMultilevel"/>
    <w:tmpl w:val="EB6C396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2090656C"/>
    <w:multiLevelType w:val="hybridMultilevel"/>
    <w:tmpl w:val="5AAAB1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1C423C4"/>
    <w:multiLevelType w:val="hybridMultilevel"/>
    <w:tmpl w:val="B56CA55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nsid w:val="2359372E"/>
    <w:multiLevelType w:val="hybridMultilevel"/>
    <w:tmpl w:val="D7686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D77CE"/>
    <w:multiLevelType w:val="hybridMultilevel"/>
    <w:tmpl w:val="59544AEE"/>
    <w:lvl w:ilvl="0" w:tplc="C91CE5B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DED77D2"/>
    <w:multiLevelType w:val="hybridMultilevel"/>
    <w:tmpl w:val="040C9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E1D2228"/>
    <w:multiLevelType w:val="hybridMultilevel"/>
    <w:tmpl w:val="F984EFC6"/>
    <w:lvl w:ilvl="0" w:tplc="160C0D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A5598"/>
    <w:multiLevelType w:val="hybridMultilevel"/>
    <w:tmpl w:val="23B09EA8"/>
    <w:lvl w:ilvl="0" w:tplc="160C0D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4C4EF2"/>
    <w:multiLevelType w:val="hybridMultilevel"/>
    <w:tmpl w:val="42A2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321F9E"/>
    <w:multiLevelType w:val="hybridMultilevel"/>
    <w:tmpl w:val="D7686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583E4B"/>
    <w:multiLevelType w:val="hybridMultilevel"/>
    <w:tmpl w:val="23B09EA8"/>
    <w:lvl w:ilvl="0" w:tplc="160C0D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D20575"/>
    <w:multiLevelType w:val="hybridMultilevel"/>
    <w:tmpl w:val="2CA05E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0D648E2"/>
    <w:multiLevelType w:val="hybridMultilevel"/>
    <w:tmpl w:val="A238E5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9341E98"/>
    <w:multiLevelType w:val="hybridMultilevel"/>
    <w:tmpl w:val="5720D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6B5666"/>
    <w:multiLevelType w:val="hybridMultilevel"/>
    <w:tmpl w:val="985C743E"/>
    <w:lvl w:ilvl="0" w:tplc="8B4C60EC">
      <w:start w:val="1"/>
      <w:numFmt w:val="none"/>
      <w:lvlText w:val="."/>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2"/>
  </w:num>
  <w:num w:numId="4">
    <w:abstractNumId w:val="0"/>
  </w:num>
  <w:num w:numId="5">
    <w:abstractNumId w:val="13"/>
  </w:num>
  <w:num w:numId="6">
    <w:abstractNumId w:val="3"/>
  </w:num>
  <w:num w:numId="7">
    <w:abstractNumId w:val="1"/>
  </w:num>
  <w:num w:numId="8">
    <w:abstractNumId w:val="7"/>
  </w:num>
  <w:num w:numId="9">
    <w:abstractNumId w:val="4"/>
  </w:num>
  <w:num w:numId="10">
    <w:abstractNumId w:val="2"/>
  </w:num>
  <w:num w:numId="11">
    <w:abstractNumId w:val="15"/>
  </w:num>
  <w:num w:numId="12">
    <w:abstractNumId w:val="16"/>
  </w:num>
  <w:num w:numId="13">
    <w:abstractNumId w:val="14"/>
  </w:num>
  <w:num w:numId="14">
    <w:abstractNumId w:val="10"/>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colormenu v:ext="edit" fillcolor="none [24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E0F"/>
    <w:rsid w:val="00003FBF"/>
    <w:rsid w:val="0000697E"/>
    <w:rsid w:val="00012F44"/>
    <w:rsid w:val="000433C1"/>
    <w:rsid w:val="0007650C"/>
    <w:rsid w:val="00076BC4"/>
    <w:rsid w:val="00090EF6"/>
    <w:rsid w:val="00091E55"/>
    <w:rsid w:val="000A79D3"/>
    <w:rsid w:val="000A7A5E"/>
    <w:rsid w:val="000C753D"/>
    <w:rsid w:val="000D17ED"/>
    <w:rsid w:val="000D20D0"/>
    <w:rsid w:val="001067E0"/>
    <w:rsid w:val="0011104C"/>
    <w:rsid w:val="00116A2B"/>
    <w:rsid w:val="00145FDA"/>
    <w:rsid w:val="0015380D"/>
    <w:rsid w:val="00155583"/>
    <w:rsid w:val="00167CD1"/>
    <w:rsid w:val="00176340"/>
    <w:rsid w:val="001818D5"/>
    <w:rsid w:val="001A3E72"/>
    <w:rsid w:val="001A4FAF"/>
    <w:rsid w:val="001B1E8D"/>
    <w:rsid w:val="001B7F17"/>
    <w:rsid w:val="001D111B"/>
    <w:rsid w:val="001D43DD"/>
    <w:rsid w:val="001F6135"/>
    <w:rsid w:val="002200F6"/>
    <w:rsid w:val="00224E77"/>
    <w:rsid w:val="00232224"/>
    <w:rsid w:val="0024080E"/>
    <w:rsid w:val="002603A1"/>
    <w:rsid w:val="0026548E"/>
    <w:rsid w:val="00273186"/>
    <w:rsid w:val="002735E2"/>
    <w:rsid w:val="00295FB1"/>
    <w:rsid w:val="002A641B"/>
    <w:rsid w:val="002A6A79"/>
    <w:rsid w:val="002B3E4D"/>
    <w:rsid w:val="002B6E17"/>
    <w:rsid w:val="002C0853"/>
    <w:rsid w:val="002C6386"/>
    <w:rsid w:val="002D32CE"/>
    <w:rsid w:val="002E535C"/>
    <w:rsid w:val="003215D8"/>
    <w:rsid w:val="00321A1F"/>
    <w:rsid w:val="003317A0"/>
    <w:rsid w:val="00331D77"/>
    <w:rsid w:val="00345345"/>
    <w:rsid w:val="00350B0F"/>
    <w:rsid w:val="00377C3A"/>
    <w:rsid w:val="0038723C"/>
    <w:rsid w:val="003A127E"/>
    <w:rsid w:val="003A6F10"/>
    <w:rsid w:val="003D2DDD"/>
    <w:rsid w:val="003D58C3"/>
    <w:rsid w:val="00400305"/>
    <w:rsid w:val="00411A20"/>
    <w:rsid w:val="00411E93"/>
    <w:rsid w:val="004161D1"/>
    <w:rsid w:val="00426661"/>
    <w:rsid w:val="00435E94"/>
    <w:rsid w:val="00453A38"/>
    <w:rsid w:val="00453ABD"/>
    <w:rsid w:val="00454751"/>
    <w:rsid w:val="00474E16"/>
    <w:rsid w:val="00477124"/>
    <w:rsid w:val="00483985"/>
    <w:rsid w:val="00485B9D"/>
    <w:rsid w:val="00490379"/>
    <w:rsid w:val="004B6F25"/>
    <w:rsid w:val="004C3A0A"/>
    <w:rsid w:val="004F2D9C"/>
    <w:rsid w:val="004F5489"/>
    <w:rsid w:val="00511286"/>
    <w:rsid w:val="005123D4"/>
    <w:rsid w:val="005162C4"/>
    <w:rsid w:val="005334C7"/>
    <w:rsid w:val="00542C75"/>
    <w:rsid w:val="00542CB0"/>
    <w:rsid w:val="005560C0"/>
    <w:rsid w:val="005630C9"/>
    <w:rsid w:val="005651D7"/>
    <w:rsid w:val="005766EF"/>
    <w:rsid w:val="00586B6B"/>
    <w:rsid w:val="0059088F"/>
    <w:rsid w:val="005A4F7B"/>
    <w:rsid w:val="005B6D7B"/>
    <w:rsid w:val="005C13C7"/>
    <w:rsid w:val="005C2124"/>
    <w:rsid w:val="005D30A7"/>
    <w:rsid w:val="005D516A"/>
    <w:rsid w:val="005E22D1"/>
    <w:rsid w:val="00610C22"/>
    <w:rsid w:val="006600B7"/>
    <w:rsid w:val="00660E0F"/>
    <w:rsid w:val="00692013"/>
    <w:rsid w:val="00695781"/>
    <w:rsid w:val="006A2DB0"/>
    <w:rsid w:val="006C20B8"/>
    <w:rsid w:val="006C64DA"/>
    <w:rsid w:val="006D582C"/>
    <w:rsid w:val="006E6B98"/>
    <w:rsid w:val="006F1E9B"/>
    <w:rsid w:val="006F4602"/>
    <w:rsid w:val="00710738"/>
    <w:rsid w:val="00726A82"/>
    <w:rsid w:val="00764FC2"/>
    <w:rsid w:val="00765EAB"/>
    <w:rsid w:val="00767415"/>
    <w:rsid w:val="00772382"/>
    <w:rsid w:val="007772E8"/>
    <w:rsid w:val="00780CDD"/>
    <w:rsid w:val="00790615"/>
    <w:rsid w:val="00792CB0"/>
    <w:rsid w:val="00795CB9"/>
    <w:rsid w:val="007A10D3"/>
    <w:rsid w:val="007C62CF"/>
    <w:rsid w:val="007D5251"/>
    <w:rsid w:val="007F258A"/>
    <w:rsid w:val="00804D70"/>
    <w:rsid w:val="008153AB"/>
    <w:rsid w:val="00844C9A"/>
    <w:rsid w:val="008620DA"/>
    <w:rsid w:val="0087353B"/>
    <w:rsid w:val="00897B63"/>
    <w:rsid w:val="008C1E1F"/>
    <w:rsid w:val="008C3E7E"/>
    <w:rsid w:val="008F16C5"/>
    <w:rsid w:val="008F204C"/>
    <w:rsid w:val="009101AF"/>
    <w:rsid w:val="009200E2"/>
    <w:rsid w:val="009308F3"/>
    <w:rsid w:val="00931020"/>
    <w:rsid w:val="00950882"/>
    <w:rsid w:val="00951229"/>
    <w:rsid w:val="00965B46"/>
    <w:rsid w:val="00993415"/>
    <w:rsid w:val="00996CB2"/>
    <w:rsid w:val="009A347E"/>
    <w:rsid w:val="009B1EDD"/>
    <w:rsid w:val="009B3245"/>
    <w:rsid w:val="009C4DBB"/>
    <w:rsid w:val="009F0AE5"/>
    <w:rsid w:val="00A5703F"/>
    <w:rsid w:val="00A61E0C"/>
    <w:rsid w:val="00A722C2"/>
    <w:rsid w:val="00A753AF"/>
    <w:rsid w:val="00A918DF"/>
    <w:rsid w:val="00AB5197"/>
    <w:rsid w:val="00AE1554"/>
    <w:rsid w:val="00AE2C3A"/>
    <w:rsid w:val="00AE449B"/>
    <w:rsid w:val="00AF38B8"/>
    <w:rsid w:val="00B06490"/>
    <w:rsid w:val="00B10009"/>
    <w:rsid w:val="00B26D94"/>
    <w:rsid w:val="00B56B87"/>
    <w:rsid w:val="00B72625"/>
    <w:rsid w:val="00B76D01"/>
    <w:rsid w:val="00B8200F"/>
    <w:rsid w:val="00B86053"/>
    <w:rsid w:val="00B930F9"/>
    <w:rsid w:val="00B93522"/>
    <w:rsid w:val="00B965FA"/>
    <w:rsid w:val="00BC1A0A"/>
    <w:rsid w:val="00BC465D"/>
    <w:rsid w:val="00BC68B9"/>
    <w:rsid w:val="00BD5055"/>
    <w:rsid w:val="00BD6DBF"/>
    <w:rsid w:val="00BE371D"/>
    <w:rsid w:val="00BE4C69"/>
    <w:rsid w:val="00C05096"/>
    <w:rsid w:val="00C21B64"/>
    <w:rsid w:val="00C33B8C"/>
    <w:rsid w:val="00C35154"/>
    <w:rsid w:val="00C3688E"/>
    <w:rsid w:val="00C6227D"/>
    <w:rsid w:val="00C861B4"/>
    <w:rsid w:val="00C93B82"/>
    <w:rsid w:val="00CB748A"/>
    <w:rsid w:val="00CB7FAE"/>
    <w:rsid w:val="00CC5BB2"/>
    <w:rsid w:val="00CF5EEC"/>
    <w:rsid w:val="00D133A8"/>
    <w:rsid w:val="00D17EC8"/>
    <w:rsid w:val="00D205DA"/>
    <w:rsid w:val="00D255BB"/>
    <w:rsid w:val="00D421EE"/>
    <w:rsid w:val="00D434C9"/>
    <w:rsid w:val="00D43512"/>
    <w:rsid w:val="00D5731E"/>
    <w:rsid w:val="00D57F97"/>
    <w:rsid w:val="00D67B81"/>
    <w:rsid w:val="00D85C03"/>
    <w:rsid w:val="00D9024A"/>
    <w:rsid w:val="00D96352"/>
    <w:rsid w:val="00DA6D35"/>
    <w:rsid w:val="00E26A61"/>
    <w:rsid w:val="00E27482"/>
    <w:rsid w:val="00E35F42"/>
    <w:rsid w:val="00E3718E"/>
    <w:rsid w:val="00E43A3F"/>
    <w:rsid w:val="00E55C34"/>
    <w:rsid w:val="00E61114"/>
    <w:rsid w:val="00E6666E"/>
    <w:rsid w:val="00E75694"/>
    <w:rsid w:val="00E9368A"/>
    <w:rsid w:val="00EB0C02"/>
    <w:rsid w:val="00EC22C2"/>
    <w:rsid w:val="00EC5FA6"/>
    <w:rsid w:val="00EC6E66"/>
    <w:rsid w:val="00ED6865"/>
    <w:rsid w:val="00EE0C73"/>
    <w:rsid w:val="00EE51B6"/>
    <w:rsid w:val="00EF085D"/>
    <w:rsid w:val="00F12906"/>
    <w:rsid w:val="00F21213"/>
    <w:rsid w:val="00F427D2"/>
    <w:rsid w:val="00F56FB8"/>
    <w:rsid w:val="00F72435"/>
    <w:rsid w:val="00F86F74"/>
    <w:rsid w:val="00F908E7"/>
    <w:rsid w:val="00FB1DD9"/>
    <w:rsid w:val="00FB20E7"/>
    <w:rsid w:val="00FB4B14"/>
    <w:rsid w:val="00FD566F"/>
    <w:rsid w:val="00FE5798"/>
    <w:rsid w:val="00FF132D"/>
    <w:rsid w:val="00FF5475"/>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2412]"/>
    </o:shapedefaults>
    <o:shapelayout v:ext="edit">
      <o:idmap v:ext="edit" data="1"/>
    </o:shapelayout>
  </w:shapeDefaults>
  <w:decimalSymbol w:val=","/>
  <w:listSeparator w:val=";"/>
  <w14:docId w14:val="3F61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b/>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link w:val="BalloonTextChar"/>
    <w:rsid w:val="00BC1A0A"/>
    <w:rPr>
      <w:rFonts w:ascii="Lucida Grande" w:hAnsi="Lucida Grande" w:cs="Lucida Grande"/>
      <w:sz w:val="18"/>
      <w:szCs w:val="18"/>
    </w:rPr>
  </w:style>
  <w:style w:type="character" w:customStyle="1" w:styleId="BalloonTextChar">
    <w:name w:val="Balloon Text Char"/>
    <w:basedOn w:val="DefaultParagraphFont"/>
    <w:link w:val="BalloonText"/>
    <w:rsid w:val="00BC1A0A"/>
    <w:rPr>
      <w:rFonts w:ascii="Lucida Grande" w:hAnsi="Lucida Grande" w:cs="Lucida Grande"/>
      <w:sz w:val="18"/>
      <w:szCs w:val="18"/>
    </w:rPr>
  </w:style>
  <w:style w:type="paragraph" w:styleId="ListParagraph">
    <w:name w:val="List Paragraph"/>
    <w:basedOn w:val="Normal"/>
    <w:uiPriority w:val="34"/>
    <w:qFormat/>
    <w:rsid w:val="00BC1A0A"/>
    <w:pPr>
      <w:ind w:left="720"/>
      <w:contextualSpacing/>
    </w:pPr>
    <w:rPr>
      <w:rFonts w:ascii="Calibri" w:eastAsiaTheme="minorHAnsi" w:hAnsi="Calibri" w:cs="Calibri"/>
      <w:sz w:val="22"/>
      <w:szCs w:val="22"/>
      <w:lang w:val="en-US" w:eastAsia="en-US"/>
    </w:rPr>
  </w:style>
  <w:style w:type="table" w:styleId="TableGrid">
    <w:name w:val="Table Grid"/>
    <w:basedOn w:val="TableNormal"/>
    <w:rsid w:val="00F129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b/>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link w:val="BalloonTextChar"/>
    <w:rsid w:val="00BC1A0A"/>
    <w:rPr>
      <w:rFonts w:ascii="Lucida Grande" w:hAnsi="Lucida Grande" w:cs="Lucida Grande"/>
      <w:sz w:val="18"/>
      <w:szCs w:val="18"/>
    </w:rPr>
  </w:style>
  <w:style w:type="character" w:customStyle="1" w:styleId="BalloonTextChar">
    <w:name w:val="Balloon Text Char"/>
    <w:basedOn w:val="DefaultParagraphFont"/>
    <w:link w:val="BalloonText"/>
    <w:rsid w:val="00BC1A0A"/>
    <w:rPr>
      <w:rFonts w:ascii="Lucida Grande" w:hAnsi="Lucida Grande" w:cs="Lucida Grande"/>
      <w:sz w:val="18"/>
      <w:szCs w:val="18"/>
    </w:rPr>
  </w:style>
  <w:style w:type="paragraph" w:styleId="ListParagraph">
    <w:name w:val="List Paragraph"/>
    <w:basedOn w:val="Normal"/>
    <w:uiPriority w:val="34"/>
    <w:qFormat/>
    <w:rsid w:val="00BC1A0A"/>
    <w:pPr>
      <w:ind w:left="720"/>
      <w:contextualSpacing/>
    </w:pPr>
    <w:rPr>
      <w:rFonts w:ascii="Calibri" w:eastAsiaTheme="minorHAnsi" w:hAnsi="Calibri" w:cs="Calibri"/>
      <w:sz w:val="22"/>
      <w:szCs w:val="22"/>
      <w:lang w:val="en-US" w:eastAsia="en-US"/>
    </w:rPr>
  </w:style>
  <w:style w:type="table" w:styleId="TableGrid">
    <w:name w:val="Table Grid"/>
    <w:basedOn w:val="TableNormal"/>
    <w:rsid w:val="00F129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78961">
      <w:bodyDiv w:val="1"/>
      <w:marLeft w:val="0"/>
      <w:marRight w:val="0"/>
      <w:marTop w:val="0"/>
      <w:marBottom w:val="0"/>
      <w:divBdr>
        <w:top w:val="none" w:sz="0" w:space="0" w:color="auto"/>
        <w:left w:val="none" w:sz="0" w:space="0" w:color="auto"/>
        <w:bottom w:val="none" w:sz="0" w:space="0" w:color="auto"/>
        <w:right w:val="none" w:sz="0" w:space="0" w:color="auto"/>
      </w:divBdr>
    </w:div>
    <w:div w:id="483160840">
      <w:bodyDiv w:val="1"/>
      <w:marLeft w:val="0"/>
      <w:marRight w:val="0"/>
      <w:marTop w:val="0"/>
      <w:marBottom w:val="0"/>
      <w:divBdr>
        <w:top w:val="none" w:sz="0" w:space="0" w:color="auto"/>
        <w:left w:val="none" w:sz="0" w:space="0" w:color="auto"/>
        <w:bottom w:val="none" w:sz="0" w:space="0" w:color="auto"/>
        <w:right w:val="none" w:sz="0" w:space="0" w:color="auto"/>
      </w:divBdr>
    </w:div>
    <w:div w:id="604272226">
      <w:bodyDiv w:val="1"/>
      <w:marLeft w:val="0"/>
      <w:marRight w:val="0"/>
      <w:marTop w:val="0"/>
      <w:marBottom w:val="0"/>
      <w:divBdr>
        <w:top w:val="none" w:sz="0" w:space="0" w:color="auto"/>
        <w:left w:val="none" w:sz="0" w:space="0" w:color="auto"/>
        <w:bottom w:val="none" w:sz="0" w:space="0" w:color="auto"/>
        <w:right w:val="none" w:sz="0" w:space="0" w:color="auto"/>
      </w:divBdr>
    </w:div>
    <w:div w:id="79463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header" Target="header3.xml"/><Relationship Id="rId53" Type="http://schemas.openxmlformats.org/officeDocument/2006/relationships/footer" Target="footer3.xml"/><Relationship Id="rId54" Type="http://schemas.openxmlformats.org/officeDocument/2006/relationships/image" Target="media/image38.emf"/><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eader" Target="header1.xml"/><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1.png"/><Relationship Id="rId29" Type="http://schemas.openxmlformats.org/officeDocument/2006/relationships/image" Target="media/image16.jpeg"/><Relationship Id="rId10" Type="http://schemas.openxmlformats.org/officeDocument/2006/relationships/hyperlink" Target="httP://www.olympic.si" TargetMode="External"/><Relationship Id="rId11" Type="http://schemas.openxmlformats.org/officeDocument/2006/relationships/image" Target="media/image2.png"/><Relationship Id="rId12"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I:\IPS\VZORCI\Off97\-OKS_OF_G%20-%20PR.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1E758-247F-E346-8AB1-5F83653A6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\IPS\VZORCI\Off97\-OKS_OF_G - PR.DOT</Template>
  <TotalTime>2</TotalTime>
  <Pages>14</Pages>
  <Words>3340</Words>
  <Characters>19038</Characters>
  <Application>Microsoft Macintosh Word</Application>
  <DocSecurity>0</DocSecurity>
  <Lines>158</Lines>
  <Paragraphs>44</Paragraphs>
  <ScaleCrop>false</ScaleCrop>
  <HeadingPairs>
    <vt:vector size="2" baseType="variant">
      <vt:variant>
        <vt:lpstr>Naslov</vt:lpstr>
      </vt:variant>
      <vt:variant>
        <vt:i4>1</vt:i4>
      </vt:variant>
    </vt:vector>
  </HeadingPairs>
  <TitlesOfParts>
    <vt:vector size="1" baseType="lpstr">
      <vt:lpstr>I:\IPS\IPSDB\3\2014\jan\177149.doc</vt:lpstr>
    </vt:vector>
  </TitlesOfParts>
  <Company>OKS - ZSZ</Company>
  <LinksUpToDate>false</LinksUpToDate>
  <CharactersWithSpaces>22334</CharactersWithSpaces>
  <SharedDoc>false</SharedDoc>
  <HLinks>
    <vt:vector size="6" baseType="variant">
      <vt:variant>
        <vt:i4>7471231</vt:i4>
      </vt:variant>
      <vt:variant>
        <vt:i4>0</vt:i4>
      </vt:variant>
      <vt:variant>
        <vt:i4>0</vt:i4>
      </vt:variant>
      <vt:variant>
        <vt:i4>5</vt:i4>
      </vt:variant>
      <vt:variant>
        <vt:lpwstr>http://www.olympic.si/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I:\IPS\IPSDB\3\2014\jan\177149.doc</dc:title>
  <dc:subject>OKS predloga za dopis (oseba+firma)</dc:subject>
  <dc:creator>Bojan Glavan</dc:creator>
  <cp:lastModifiedBy>Taja Škorc</cp:lastModifiedBy>
  <cp:revision>5</cp:revision>
  <cp:lastPrinted>2014-05-12T06:51:00Z</cp:lastPrinted>
  <dcterms:created xsi:type="dcterms:W3CDTF">2014-05-09T11:48:00Z</dcterms:created>
  <dcterms:modified xsi:type="dcterms:W3CDTF">2014-05-12T06:51:00Z</dcterms:modified>
</cp:coreProperties>
</file>