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0D" w:rsidRDefault="0087214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POVABILO </w:t>
      </w:r>
      <w:r w:rsidR="00D72E49">
        <w:rPr>
          <w:b/>
          <w:sz w:val="36"/>
          <w:szCs w:val="36"/>
        </w:rPr>
        <w:t xml:space="preserve"> » ŠD</w:t>
      </w:r>
      <w:r w:rsidR="00271D52">
        <w:rPr>
          <w:b/>
          <w:sz w:val="36"/>
          <w:szCs w:val="36"/>
        </w:rPr>
        <w:t xml:space="preserve">«  </w:t>
      </w:r>
      <w:r>
        <w:rPr>
          <w:b/>
          <w:sz w:val="36"/>
          <w:szCs w:val="36"/>
        </w:rPr>
        <w:t xml:space="preserve"> K  SOŽITJU</w:t>
      </w:r>
      <w:r w:rsidR="001E5B87">
        <w:rPr>
          <w:b/>
          <w:sz w:val="36"/>
          <w:szCs w:val="36"/>
        </w:rPr>
        <w:t xml:space="preserve">  IN  MEDGENERACIJSKEMU     </w:t>
      </w:r>
    </w:p>
    <w:p w:rsidR="001E5B87" w:rsidRDefault="001E5B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UTRIPU</w:t>
      </w:r>
    </w:p>
    <w:p w:rsidR="00945141" w:rsidRPr="008845AF" w:rsidRDefault="00945141">
      <w:pPr>
        <w:rPr>
          <w:b/>
          <w:sz w:val="36"/>
          <w:szCs w:val="36"/>
        </w:rPr>
      </w:pPr>
    </w:p>
    <w:p w:rsidR="00DF12CB" w:rsidRDefault="00D72E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622E46" w:rsidRPr="008845AF">
        <w:rPr>
          <w:b/>
          <w:sz w:val="36"/>
          <w:szCs w:val="36"/>
        </w:rPr>
        <w:t xml:space="preserve"> IZVAJALCI</w:t>
      </w:r>
      <w:r w:rsidR="00E465DA">
        <w:rPr>
          <w:b/>
          <w:sz w:val="36"/>
          <w:szCs w:val="36"/>
        </w:rPr>
        <w:t xml:space="preserve">:  </w:t>
      </w:r>
      <w:r>
        <w:rPr>
          <w:b/>
          <w:sz w:val="36"/>
          <w:szCs w:val="36"/>
        </w:rPr>
        <w:t>ŠPORTNA  DRUŠTVA  IN  KLUBI</w:t>
      </w:r>
    </w:p>
    <w:p w:rsidR="00D72E49" w:rsidRDefault="00D72E49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CILJNE SKUPINE –STAREJŠI: od 1 do 5</w:t>
      </w:r>
    </w:p>
    <w:p w:rsidR="00945141" w:rsidRPr="00E465DA" w:rsidRDefault="00945141">
      <w:pPr>
        <w:rPr>
          <w:sz w:val="44"/>
          <w:szCs w:val="44"/>
        </w:rPr>
      </w:pPr>
    </w:p>
    <w:p w:rsidR="00DF12CB" w:rsidRDefault="00DF12CB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691C4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PRIDRUŽITE  SE  K  VSEBINAM  PROJEKTA:</w:t>
      </w:r>
    </w:p>
    <w:p w:rsidR="00DF12CB" w:rsidRPr="006B1917" w:rsidRDefault="00DF12CB">
      <w:pPr>
        <w:rPr>
          <w:b/>
          <w:sz w:val="44"/>
          <w:szCs w:val="44"/>
        </w:rPr>
      </w:pPr>
      <w:r w:rsidRPr="006B1917">
        <w:rPr>
          <w:b/>
          <w:sz w:val="44"/>
          <w:szCs w:val="44"/>
        </w:rPr>
        <w:t xml:space="preserve">        </w:t>
      </w:r>
      <w:r w:rsidR="00E465DA">
        <w:rPr>
          <w:b/>
          <w:sz w:val="44"/>
          <w:szCs w:val="44"/>
        </w:rPr>
        <w:t xml:space="preserve">            »SIMBIOZA -  GIBA »</w:t>
      </w:r>
    </w:p>
    <w:p w:rsidR="00DF12CB" w:rsidRDefault="00691C4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13.- 19. OKTOBER  2014</w:t>
      </w:r>
    </w:p>
    <w:p w:rsidR="00691C44" w:rsidRDefault="00691C44">
      <w:pPr>
        <w:rPr>
          <w:sz w:val="32"/>
          <w:szCs w:val="32"/>
        </w:rPr>
      </w:pPr>
      <w:r>
        <w:rPr>
          <w:sz w:val="44"/>
          <w:szCs w:val="44"/>
        </w:rPr>
        <w:t xml:space="preserve">     </w:t>
      </w:r>
      <w:r w:rsidR="00DF12CB">
        <w:rPr>
          <w:sz w:val="44"/>
          <w:szCs w:val="44"/>
        </w:rPr>
        <w:t xml:space="preserve">600 000 NAS JE!         </w:t>
      </w:r>
      <w:r w:rsidR="00DF12CB">
        <w:rPr>
          <w:sz w:val="32"/>
          <w:szCs w:val="32"/>
        </w:rPr>
        <w:t>STAREJŠI</w:t>
      </w:r>
      <w:r>
        <w:rPr>
          <w:sz w:val="32"/>
          <w:szCs w:val="32"/>
        </w:rPr>
        <w:t>:  50+  DO  100+ LET</w:t>
      </w:r>
    </w:p>
    <w:p w:rsidR="00691C44" w:rsidRPr="006B1917" w:rsidRDefault="00691C44">
      <w:pPr>
        <w:rPr>
          <w:b/>
          <w:sz w:val="32"/>
          <w:szCs w:val="32"/>
        </w:rPr>
      </w:pPr>
      <w:r w:rsidRPr="006B1917">
        <w:rPr>
          <w:b/>
          <w:sz w:val="44"/>
          <w:szCs w:val="44"/>
        </w:rPr>
        <w:t>GIBANJE JE ŽIV</w:t>
      </w:r>
      <w:r w:rsidR="00945141">
        <w:rPr>
          <w:b/>
          <w:sz w:val="44"/>
          <w:szCs w:val="44"/>
        </w:rPr>
        <w:t>LJENJE &amp;  ŽIVLJENJE  JE STARANJE</w:t>
      </w:r>
    </w:p>
    <w:p w:rsidR="00DF12CB" w:rsidRDefault="00DF12CB">
      <w:pPr>
        <w:rPr>
          <w:sz w:val="32"/>
          <w:szCs w:val="32"/>
        </w:rPr>
      </w:pPr>
    </w:p>
    <w:p w:rsidR="00DF12CB" w:rsidRDefault="00DF12CB" w:rsidP="00691C44">
      <w:pPr>
        <w:tabs>
          <w:tab w:val="left" w:pos="7286"/>
        </w:tabs>
        <w:rPr>
          <w:b/>
          <w:sz w:val="40"/>
          <w:szCs w:val="40"/>
        </w:rPr>
      </w:pPr>
      <w:r w:rsidRPr="00691C44">
        <w:rPr>
          <w:b/>
          <w:sz w:val="40"/>
          <w:szCs w:val="40"/>
        </w:rPr>
        <w:t xml:space="preserve">             Gibalna kultura –rekreacija - šport</w:t>
      </w:r>
      <w:r w:rsidR="00691C44" w:rsidRPr="00691C44">
        <w:rPr>
          <w:b/>
          <w:sz w:val="40"/>
          <w:szCs w:val="40"/>
        </w:rPr>
        <w:tab/>
      </w:r>
    </w:p>
    <w:p w:rsidR="00691C44" w:rsidRPr="00691C44" w:rsidRDefault="00691C44" w:rsidP="00691C44">
      <w:pPr>
        <w:tabs>
          <w:tab w:val="left" w:pos="7286"/>
        </w:tabs>
        <w:rPr>
          <w:sz w:val="40"/>
          <w:szCs w:val="40"/>
        </w:rPr>
      </w:pPr>
    </w:p>
    <w:p w:rsidR="00691C44" w:rsidRDefault="00691C44" w:rsidP="00691C44">
      <w:pPr>
        <w:tabs>
          <w:tab w:val="left" w:pos="7286"/>
        </w:tabs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="006B1917">
        <w:rPr>
          <w:sz w:val="40"/>
          <w:szCs w:val="40"/>
        </w:rPr>
        <w:t>#</w:t>
      </w:r>
      <w:r>
        <w:rPr>
          <w:sz w:val="40"/>
          <w:szCs w:val="40"/>
        </w:rPr>
        <w:t xml:space="preserve"> </w:t>
      </w:r>
      <w:r w:rsidR="006B1917">
        <w:rPr>
          <w:sz w:val="32"/>
          <w:szCs w:val="32"/>
        </w:rPr>
        <w:t>PLEMENITIMO  ŽIVLJENJE  Z   GIBANJEM  IN  OPTIMIZMOM</w:t>
      </w:r>
    </w:p>
    <w:p w:rsidR="006B1917" w:rsidRPr="00174D8F" w:rsidRDefault="006B1917" w:rsidP="00691C44">
      <w:pPr>
        <w:tabs>
          <w:tab w:val="left" w:pos="7286"/>
        </w:tabs>
        <w:rPr>
          <w:b/>
          <w:sz w:val="32"/>
          <w:szCs w:val="32"/>
        </w:rPr>
      </w:pPr>
      <w:r w:rsidRPr="00174D8F">
        <w:rPr>
          <w:b/>
          <w:sz w:val="32"/>
          <w:szCs w:val="32"/>
        </w:rPr>
        <w:t xml:space="preserve"> #  BODIMO AKTIVNI   NAJMANJ  30 MIN. 5 DNI V TEDNU</w:t>
      </w:r>
    </w:p>
    <w:p w:rsidR="006B1917" w:rsidRDefault="006B1917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 xml:space="preserve"> #  IZBERIMO AKTIVNOST  OB KATERI BOMO</w:t>
      </w:r>
      <w:r w:rsidR="00475CB0">
        <w:rPr>
          <w:sz w:val="32"/>
          <w:szCs w:val="32"/>
        </w:rPr>
        <w:t xml:space="preserve"> ZDRAVO</w:t>
      </w:r>
      <w:r>
        <w:rPr>
          <w:sz w:val="32"/>
          <w:szCs w:val="32"/>
        </w:rPr>
        <w:t xml:space="preserve"> UŽIVALI</w:t>
      </w:r>
    </w:p>
    <w:p w:rsidR="006B1917" w:rsidRDefault="006B1917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75CB0">
        <w:rPr>
          <w:sz w:val="32"/>
          <w:szCs w:val="32"/>
        </w:rPr>
        <w:t xml:space="preserve">#  PRISLUHNIMO </w:t>
      </w:r>
      <w:r>
        <w:rPr>
          <w:sz w:val="32"/>
          <w:szCs w:val="32"/>
        </w:rPr>
        <w:t>SRCU –VEDNO BODIMO V OKVIRIH VARNIH MEJ FR</w:t>
      </w:r>
    </w:p>
    <w:p w:rsidR="00475CB0" w:rsidRDefault="00475CB0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 xml:space="preserve"> #  POSKRBIMO ZA USTREZNO PREHRANO IN HIDRACIJO</w:t>
      </w:r>
    </w:p>
    <w:p w:rsidR="00475CB0" w:rsidRDefault="00475CB0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#  POSKRBIMO ZA REDNO SPROŠČANJE</w:t>
      </w:r>
    </w:p>
    <w:p w:rsidR="00945141" w:rsidRDefault="00475CB0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 xml:space="preserve"> #  NARAVA JE NAJBOLJŠA TELOVADNICA VSE DNI V LETU</w:t>
      </w:r>
    </w:p>
    <w:p w:rsidR="00475CB0" w:rsidRDefault="00475CB0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 xml:space="preserve"> #  PRIPOROČA SE ZGIBANKA »RECEPT ZA ZDRAVO ŽIVLJENJE  Z   </w:t>
      </w:r>
    </w:p>
    <w:p w:rsidR="00475CB0" w:rsidRDefault="00475CB0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 xml:space="preserve">     GIBANJEM IN ŠPORTOM«</w:t>
      </w:r>
    </w:p>
    <w:p w:rsidR="00945141" w:rsidRDefault="00945141" w:rsidP="00691C44">
      <w:pPr>
        <w:tabs>
          <w:tab w:val="left" w:pos="7286"/>
        </w:tabs>
        <w:rPr>
          <w:sz w:val="32"/>
          <w:szCs w:val="32"/>
        </w:rPr>
      </w:pPr>
    </w:p>
    <w:p w:rsidR="00174D8F" w:rsidRDefault="00174D8F" w:rsidP="00691C44">
      <w:pPr>
        <w:tabs>
          <w:tab w:val="left" w:pos="7286"/>
        </w:tabs>
        <w:rPr>
          <w:b/>
          <w:sz w:val="32"/>
          <w:szCs w:val="32"/>
        </w:rPr>
      </w:pPr>
      <w:r w:rsidRPr="00174D8F">
        <w:rPr>
          <w:b/>
          <w:sz w:val="32"/>
          <w:szCs w:val="32"/>
        </w:rPr>
        <w:t xml:space="preserve"> #  STORIMO VSAK DAN  TUDI NEKAJ ZA NAŠE TELO !</w:t>
      </w:r>
    </w:p>
    <w:p w:rsidR="00174D8F" w:rsidRDefault="00174D8F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INDIVIDUALNI  PROGRAMI VADBE</w:t>
      </w:r>
    </w:p>
    <w:p w:rsidR="00174D8F" w:rsidRDefault="00174D8F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NEORGANIZIRANA  VADBA</w:t>
      </w:r>
    </w:p>
    <w:p w:rsidR="00174D8F" w:rsidRDefault="00174D8F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ORGANIZIRANA  VADBA</w:t>
      </w:r>
    </w:p>
    <w:p w:rsidR="00174D8F" w:rsidRDefault="00174D8F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SKUPINSKA  VADBA</w:t>
      </w:r>
    </w:p>
    <w:p w:rsidR="00174D8F" w:rsidRDefault="00174D8F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SEZONSKE  VADBE</w:t>
      </w:r>
    </w:p>
    <w:p w:rsidR="00174D8F" w:rsidRDefault="00174D8F" w:rsidP="00691C44">
      <w:pPr>
        <w:tabs>
          <w:tab w:val="left" w:pos="7286"/>
        </w:tabs>
        <w:rPr>
          <w:b/>
          <w:sz w:val="32"/>
          <w:szCs w:val="32"/>
        </w:rPr>
      </w:pPr>
    </w:p>
    <w:p w:rsidR="00174D8F" w:rsidRDefault="00174D8F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VADBA DOMA ; SAMOSTOJNO , OB POMOČI</w:t>
      </w:r>
    </w:p>
    <w:p w:rsidR="00174D8F" w:rsidRDefault="00174D8F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VADBA V NARAVI</w:t>
      </w:r>
      <w:r w:rsidR="007041C8">
        <w:rPr>
          <w:b/>
          <w:sz w:val="32"/>
          <w:szCs w:val="32"/>
        </w:rPr>
        <w:t xml:space="preserve"> V VSEH ŠTIRIH LETNIH ČASIH</w:t>
      </w:r>
    </w:p>
    <w:p w:rsidR="00174D8F" w:rsidRDefault="008845AF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VADBA V ŠPORTN</w:t>
      </w:r>
      <w:r w:rsidR="00174D8F">
        <w:rPr>
          <w:b/>
          <w:sz w:val="32"/>
          <w:szCs w:val="32"/>
        </w:rPr>
        <w:t>IH OKOLJIH, DU</w:t>
      </w:r>
      <w:r w:rsidR="007041C8">
        <w:rPr>
          <w:b/>
          <w:sz w:val="32"/>
          <w:szCs w:val="32"/>
        </w:rPr>
        <w:t xml:space="preserve"> </w:t>
      </w:r>
      <w:r w:rsidR="00174D8F">
        <w:rPr>
          <w:b/>
          <w:sz w:val="32"/>
          <w:szCs w:val="32"/>
        </w:rPr>
        <w:t xml:space="preserve"> IN </w:t>
      </w:r>
      <w:r w:rsidR="007041C8">
        <w:rPr>
          <w:b/>
          <w:sz w:val="32"/>
          <w:szCs w:val="32"/>
        </w:rPr>
        <w:t>DRUGA PRIMERNA OKOLJA</w:t>
      </w:r>
    </w:p>
    <w:p w:rsidR="008845AF" w:rsidRDefault="008845AF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TEKMOVANJA IN TRENINGI</w:t>
      </w:r>
    </w:p>
    <w:p w:rsidR="007041C8" w:rsidRDefault="007041C8" w:rsidP="00691C44">
      <w:pPr>
        <w:tabs>
          <w:tab w:val="left" w:pos="7286"/>
        </w:tabs>
        <w:rPr>
          <w:b/>
          <w:sz w:val="32"/>
          <w:szCs w:val="32"/>
        </w:rPr>
      </w:pPr>
    </w:p>
    <w:p w:rsidR="007041C8" w:rsidRDefault="007041C8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CILJNE SKUPINE STAREJŠIH:</w:t>
      </w:r>
    </w:p>
    <w:p w:rsidR="00D72E49" w:rsidRDefault="00D72E49" w:rsidP="00691C44">
      <w:pPr>
        <w:tabs>
          <w:tab w:val="left" w:pos="7286"/>
        </w:tabs>
        <w:rPr>
          <w:b/>
          <w:sz w:val="32"/>
          <w:szCs w:val="32"/>
        </w:rPr>
      </w:pPr>
    </w:p>
    <w:p w:rsidR="0087214A" w:rsidRPr="00E04D3A" w:rsidRDefault="0087214A" w:rsidP="00691C44">
      <w:pPr>
        <w:tabs>
          <w:tab w:val="left" w:pos="7286"/>
        </w:tabs>
        <w:rPr>
          <w:b/>
          <w:sz w:val="32"/>
          <w:szCs w:val="32"/>
        </w:rPr>
      </w:pPr>
      <w:r w:rsidRPr="00E04D3A">
        <w:rPr>
          <w:b/>
          <w:sz w:val="32"/>
          <w:szCs w:val="32"/>
        </w:rPr>
        <w:t>PRVA CILJNA  SKUPINA:</w:t>
      </w:r>
    </w:p>
    <w:p w:rsidR="0087214A" w:rsidRDefault="0087214A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To je skupina starejših,ki ostajajo pretežno v domačem okolju z delno omejenimi  g</w:t>
      </w:r>
      <w:r w:rsidR="00B41175">
        <w:rPr>
          <w:sz w:val="32"/>
          <w:szCs w:val="32"/>
        </w:rPr>
        <w:t xml:space="preserve">ibalnimi </w:t>
      </w:r>
      <w:proofErr w:type="spellStart"/>
      <w:r w:rsidR="00B41175">
        <w:rPr>
          <w:sz w:val="32"/>
          <w:szCs w:val="32"/>
        </w:rPr>
        <w:t>sposobnostmi,predvsem</w:t>
      </w:r>
      <w:proofErr w:type="spellEnd"/>
      <w:r w:rsidR="00B41175">
        <w:rPr>
          <w:sz w:val="32"/>
          <w:szCs w:val="32"/>
        </w:rPr>
        <w:t xml:space="preserve"> </w:t>
      </w:r>
      <w:proofErr w:type="spellStart"/>
      <w:r w:rsidR="00B41175">
        <w:rPr>
          <w:sz w:val="32"/>
          <w:szCs w:val="32"/>
        </w:rPr>
        <w:t>u</w:t>
      </w:r>
      <w:r>
        <w:rPr>
          <w:sz w:val="32"/>
          <w:szCs w:val="32"/>
        </w:rPr>
        <w:t>sled</w:t>
      </w:r>
      <w:proofErr w:type="spellEnd"/>
      <w:r>
        <w:rPr>
          <w:sz w:val="32"/>
          <w:szCs w:val="32"/>
        </w:rPr>
        <w:t xml:space="preserve"> slabšega stanja  </w:t>
      </w:r>
      <w:r>
        <w:rPr>
          <w:sz w:val="32"/>
          <w:szCs w:val="32"/>
        </w:rPr>
        <w:lastRenderedPageBreak/>
        <w:t>lokomotornega sistema ; potrebujejo pa dnevno temeljno gibalno kulturo-aktivnost-vaje za moč,gibljivost, vzdržljivost,ravnotežje in koordinacijo harmonije gibanja</w:t>
      </w:r>
      <w:r w:rsidR="003A031A">
        <w:rPr>
          <w:sz w:val="32"/>
          <w:szCs w:val="32"/>
        </w:rPr>
        <w:t xml:space="preserve">. Primerna pa je tudi opravilna fizična aktivnost za ohranjanje funkcionalne </w:t>
      </w:r>
      <w:r w:rsidR="00B41175">
        <w:rPr>
          <w:sz w:val="32"/>
          <w:szCs w:val="32"/>
        </w:rPr>
        <w:t>av</w:t>
      </w:r>
      <w:r w:rsidR="003A031A">
        <w:rPr>
          <w:sz w:val="32"/>
          <w:szCs w:val="32"/>
        </w:rPr>
        <w:t>tonomnosti.</w:t>
      </w:r>
    </w:p>
    <w:p w:rsidR="009E60D8" w:rsidRDefault="003A031A" w:rsidP="00691C44">
      <w:pPr>
        <w:tabs>
          <w:tab w:val="left" w:pos="7286"/>
        </w:tabs>
        <w:rPr>
          <w:sz w:val="32"/>
          <w:szCs w:val="32"/>
        </w:rPr>
      </w:pPr>
      <w:r w:rsidRPr="00E04D3A">
        <w:rPr>
          <w:b/>
          <w:sz w:val="32"/>
          <w:szCs w:val="32"/>
        </w:rPr>
        <w:t>IZVAJALCI</w:t>
      </w:r>
      <w:r>
        <w:rPr>
          <w:sz w:val="32"/>
          <w:szCs w:val="32"/>
        </w:rPr>
        <w:t>, v prvi ciljni skupini so starejši sami  ob napotkih  ali i</w:t>
      </w:r>
      <w:r w:rsidR="009E60D8">
        <w:rPr>
          <w:sz w:val="32"/>
          <w:szCs w:val="32"/>
        </w:rPr>
        <w:t>n ob delni pomoči prostovoljcev in patronaže. Prostovoljci iz DU</w:t>
      </w:r>
      <w:r w:rsidR="00B41175">
        <w:rPr>
          <w:sz w:val="32"/>
          <w:szCs w:val="32"/>
        </w:rPr>
        <w:t xml:space="preserve"> pa naj bi bili usmerjani in ins</w:t>
      </w:r>
      <w:r w:rsidR="009E60D8">
        <w:rPr>
          <w:sz w:val="32"/>
          <w:szCs w:val="32"/>
        </w:rPr>
        <w:t>truirani ob podpori fizioterapevtov  iz lokalnih ZD  in Domov starejših( ta praksa ni aktivna</w:t>
      </w:r>
      <w:r w:rsidR="00520633">
        <w:rPr>
          <w:sz w:val="32"/>
          <w:szCs w:val="32"/>
        </w:rPr>
        <w:t>);</w:t>
      </w:r>
      <w:r w:rsidR="009E60D8">
        <w:rPr>
          <w:sz w:val="32"/>
          <w:szCs w:val="32"/>
        </w:rPr>
        <w:t xml:space="preserve"> MORDA –PILOTSKA APLIKACIJA V PROJEKTU). Pripomočki: slikovni napotki,TV oddaje,prikazi  vaj neposredno udeležencu itd.</w:t>
      </w:r>
    </w:p>
    <w:p w:rsidR="00945141" w:rsidRDefault="00945141" w:rsidP="00691C44">
      <w:pPr>
        <w:tabs>
          <w:tab w:val="left" w:pos="7286"/>
        </w:tabs>
        <w:rPr>
          <w:sz w:val="32"/>
          <w:szCs w:val="32"/>
        </w:rPr>
      </w:pPr>
    </w:p>
    <w:p w:rsidR="00520633" w:rsidRPr="00E04D3A" w:rsidRDefault="00520633" w:rsidP="00691C44">
      <w:pPr>
        <w:tabs>
          <w:tab w:val="left" w:pos="7286"/>
        </w:tabs>
        <w:rPr>
          <w:b/>
          <w:sz w:val="32"/>
          <w:szCs w:val="32"/>
        </w:rPr>
      </w:pPr>
      <w:r w:rsidRPr="00E04D3A">
        <w:rPr>
          <w:b/>
          <w:sz w:val="32"/>
          <w:szCs w:val="32"/>
        </w:rPr>
        <w:t>DRUGA  CILJNA SKUPINA:</w:t>
      </w:r>
    </w:p>
    <w:p w:rsidR="00573354" w:rsidRDefault="00520633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V to skupino sodijo starejše o</w:t>
      </w:r>
      <w:r w:rsidR="00B41175">
        <w:rPr>
          <w:sz w:val="32"/>
          <w:szCs w:val="32"/>
        </w:rPr>
        <w:t>sebe ,ki so popolnoma gibalno av</w:t>
      </w:r>
      <w:r>
        <w:rPr>
          <w:sz w:val="32"/>
          <w:szCs w:val="32"/>
        </w:rPr>
        <w:t>tonomne in skrbijo za svojo temeljno gibalno kulturo poleg tega pa še aktivno interesno sodelujejo pri nekaterih zvrsteh splošne rekreacije z sezonskimi možnostmi(</w:t>
      </w:r>
      <w:r w:rsidR="006A59F9">
        <w:rPr>
          <w:sz w:val="32"/>
          <w:szCs w:val="32"/>
        </w:rPr>
        <w:t xml:space="preserve"> splošna vadba ,joga</w:t>
      </w:r>
      <w:r>
        <w:rPr>
          <w:sz w:val="32"/>
          <w:szCs w:val="32"/>
        </w:rPr>
        <w:t xml:space="preserve"> pohodništvo,gorništvo,nordijska hoja,,ples,kolesarjenje,plavanje, sprehodi na smučeh idr. Vadba je lahko individualna ali pa skupinska spontano organizirano. Priporoča se pa tudi medgeneracijska združba.</w:t>
      </w:r>
    </w:p>
    <w:p w:rsidR="006A59F9" w:rsidRPr="00E04D3A" w:rsidRDefault="006A59F9" w:rsidP="00691C44">
      <w:pPr>
        <w:tabs>
          <w:tab w:val="left" w:pos="7286"/>
        </w:tabs>
        <w:rPr>
          <w:b/>
          <w:sz w:val="32"/>
          <w:szCs w:val="32"/>
        </w:rPr>
      </w:pPr>
      <w:r w:rsidRPr="00E04D3A">
        <w:rPr>
          <w:b/>
          <w:sz w:val="32"/>
          <w:szCs w:val="32"/>
        </w:rPr>
        <w:t>IZVAJALSKA OKOLJA:</w:t>
      </w:r>
    </w:p>
    <w:p w:rsidR="006A59F9" w:rsidRDefault="006A59F9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Naravno okolje,najeti objekti,povezave z ŠD,DU okolja</w:t>
      </w:r>
    </w:p>
    <w:p w:rsidR="00E04D3A" w:rsidRDefault="00E04D3A" w:rsidP="00691C44">
      <w:pPr>
        <w:tabs>
          <w:tab w:val="left" w:pos="7286"/>
        </w:tabs>
        <w:rPr>
          <w:sz w:val="32"/>
          <w:szCs w:val="32"/>
        </w:rPr>
      </w:pPr>
    </w:p>
    <w:p w:rsidR="00573354" w:rsidRPr="00E04D3A" w:rsidRDefault="00573354" w:rsidP="00691C44">
      <w:pPr>
        <w:tabs>
          <w:tab w:val="left" w:pos="7286"/>
        </w:tabs>
        <w:rPr>
          <w:b/>
          <w:sz w:val="32"/>
          <w:szCs w:val="32"/>
        </w:rPr>
      </w:pPr>
      <w:r w:rsidRPr="00E04D3A">
        <w:rPr>
          <w:b/>
          <w:sz w:val="32"/>
          <w:szCs w:val="32"/>
        </w:rPr>
        <w:t>TRETJA CILJNA SKUPINA:</w:t>
      </w:r>
    </w:p>
    <w:p w:rsidR="00520633" w:rsidRDefault="00573354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Tu pa starejši udejanjajo svoja hotenja ,znanja in zmožnosti poleg temeljne gibalne kulture tudi  organizirane in individualne oblike raznolike športne rekreacije</w:t>
      </w:r>
      <w:r w:rsidR="005206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 domeni  športnih panog ali izvedenk. V </w:t>
      </w:r>
      <w:r>
        <w:rPr>
          <w:sz w:val="32"/>
          <w:szCs w:val="32"/>
        </w:rPr>
        <w:lastRenderedPageBreak/>
        <w:t>to skupino pa sodijo tudi udeleženci občasnih  množičnih športnih prireditev(Slovenija kolesari,Slovenija teče ,Slovenija plava,Slovenija pleše itd.)</w:t>
      </w:r>
    </w:p>
    <w:p w:rsidR="00FF6E5D" w:rsidRPr="00E04D3A" w:rsidRDefault="00FF6E5D" w:rsidP="00691C44">
      <w:pPr>
        <w:tabs>
          <w:tab w:val="left" w:pos="7286"/>
        </w:tabs>
        <w:rPr>
          <w:b/>
          <w:sz w:val="32"/>
          <w:szCs w:val="32"/>
        </w:rPr>
      </w:pPr>
      <w:r w:rsidRPr="00E04D3A">
        <w:rPr>
          <w:b/>
          <w:sz w:val="32"/>
          <w:szCs w:val="32"/>
        </w:rPr>
        <w:t>IZVAJALSKA OKOLJA:</w:t>
      </w:r>
    </w:p>
    <w:p w:rsidR="00FF6E5D" w:rsidRDefault="006A59F9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DU, ŠD, drugi komercialni ponudniki</w:t>
      </w:r>
      <w:r w:rsidR="00E04D3A">
        <w:rPr>
          <w:sz w:val="32"/>
          <w:szCs w:val="32"/>
        </w:rPr>
        <w:t>,turistično gospod</w:t>
      </w:r>
      <w:r>
        <w:rPr>
          <w:sz w:val="32"/>
          <w:szCs w:val="32"/>
        </w:rPr>
        <w:t>arstvo,zasebniki</w:t>
      </w:r>
    </w:p>
    <w:p w:rsidR="006A59F9" w:rsidRDefault="006A59F9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Šolske telovadnice,narava v štirih letnih časih…</w:t>
      </w:r>
    </w:p>
    <w:p w:rsidR="006A59F9" w:rsidRDefault="006A59F9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Strateškega pomena  je vsebinsko celostna povezava  med DU in ŠD!</w:t>
      </w:r>
    </w:p>
    <w:p w:rsidR="006A59F9" w:rsidRDefault="006A59F9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Pričujoča praksa tovrstnih povezav je izredno skromna! Izziv za projekt »DEMONSTRIRANJE PRIMEROV DOBRIH PRAKS«</w:t>
      </w:r>
    </w:p>
    <w:p w:rsidR="00E04D3A" w:rsidRDefault="00E04D3A" w:rsidP="00691C44">
      <w:pPr>
        <w:tabs>
          <w:tab w:val="left" w:pos="7286"/>
        </w:tabs>
        <w:rPr>
          <w:sz w:val="32"/>
          <w:szCs w:val="32"/>
        </w:rPr>
      </w:pPr>
    </w:p>
    <w:p w:rsidR="00573354" w:rsidRPr="00E04D3A" w:rsidRDefault="00573354" w:rsidP="00691C44">
      <w:pPr>
        <w:tabs>
          <w:tab w:val="left" w:pos="7286"/>
        </w:tabs>
        <w:rPr>
          <w:b/>
          <w:sz w:val="32"/>
          <w:szCs w:val="32"/>
        </w:rPr>
      </w:pPr>
      <w:r w:rsidRPr="00E04D3A">
        <w:rPr>
          <w:b/>
          <w:sz w:val="32"/>
          <w:szCs w:val="32"/>
        </w:rPr>
        <w:t>ČETRTA CILJNA SKUPINA:</w:t>
      </w:r>
    </w:p>
    <w:p w:rsidR="00573354" w:rsidRDefault="00573354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Ta skupina starejših sicer sodi v  celovito podobo športne rekreacije</w:t>
      </w:r>
      <w:r w:rsidR="005B4CD8">
        <w:rPr>
          <w:sz w:val="32"/>
          <w:szCs w:val="32"/>
        </w:rPr>
        <w:t xml:space="preserve"> z poudarki  na aktivni redni vadbi-treningih in tudi  udeležbah na tekmovanjih  v ustreznih zmogljivostno starostnih kategorijah.</w:t>
      </w:r>
    </w:p>
    <w:p w:rsidR="005B4CD8" w:rsidRPr="00E04D3A" w:rsidRDefault="005B4CD8" w:rsidP="00691C44">
      <w:pPr>
        <w:tabs>
          <w:tab w:val="left" w:pos="7286"/>
        </w:tabs>
        <w:rPr>
          <w:b/>
          <w:sz w:val="32"/>
          <w:szCs w:val="32"/>
        </w:rPr>
      </w:pPr>
      <w:r w:rsidRPr="00E04D3A">
        <w:rPr>
          <w:b/>
          <w:sz w:val="32"/>
          <w:szCs w:val="32"/>
        </w:rPr>
        <w:t>IZTVAJALSKA OKOLJA:</w:t>
      </w:r>
    </w:p>
    <w:p w:rsidR="005B4CD8" w:rsidRDefault="005B4CD8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Tekmovalni sistemi : NPŠZ, ZDUS-PZDUDU,organizatorji odprtih tekmovanj.</w:t>
      </w:r>
    </w:p>
    <w:p w:rsidR="005B4CD8" w:rsidRDefault="005B4CD8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Izvajalska okolja so Športna društva in klubi  ter nekatera DU.</w:t>
      </w:r>
    </w:p>
    <w:p w:rsidR="00E04D3A" w:rsidRDefault="00E04D3A" w:rsidP="00691C44">
      <w:pPr>
        <w:tabs>
          <w:tab w:val="left" w:pos="7286"/>
        </w:tabs>
        <w:rPr>
          <w:sz w:val="32"/>
          <w:szCs w:val="32"/>
        </w:rPr>
      </w:pPr>
    </w:p>
    <w:p w:rsidR="005B4CD8" w:rsidRPr="00E04D3A" w:rsidRDefault="005B4CD8" w:rsidP="00691C44">
      <w:pPr>
        <w:tabs>
          <w:tab w:val="left" w:pos="7286"/>
        </w:tabs>
        <w:rPr>
          <w:b/>
          <w:sz w:val="32"/>
          <w:szCs w:val="32"/>
        </w:rPr>
      </w:pPr>
      <w:r w:rsidRPr="00E04D3A">
        <w:rPr>
          <w:b/>
          <w:sz w:val="32"/>
          <w:szCs w:val="32"/>
        </w:rPr>
        <w:t>PETA CILJNA SKUPINA:</w:t>
      </w:r>
    </w:p>
    <w:p w:rsidR="005B4CD8" w:rsidRDefault="005B4CD8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>To skupino »ŠPORTNIKOV- VETERANOV« tvorijo praviloma bivši tudi vrhunski tekmovalci posameznih športnih panog</w:t>
      </w:r>
      <w:r w:rsidR="00FF6E5D">
        <w:rPr>
          <w:sz w:val="32"/>
          <w:szCs w:val="32"/>
        </w:rPr>
        <w:t xml:space="preserve">. So organizirani tako pri nekaterih NPŠZ kakor tudi društvih in klubih. Imajo tudi </w:t>
      </w:r>
      <w:r w:rsidR="00FF6E5D">
        <w:rPr>
          <w:sz w:val="32"/>
          <w:szCs w:val="32"/>
        </w:rPr>
        <w:lastRenderedPageBreak/>
        <w:t>mednarodne asociacije in tekmovalne sisteme po panogah in starostnih kategorijah doma in v tujini.</w:t>
      </w:r>
    </w:p>
    <w:p w:rsidR="00FF6E5D" w:rsidRPr="006911CD" w:rsidRDefault="00FF6E5D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V Sloveniji je to področje  precej prepuščeno </w:t>
      </w:r>
      <w:proofErr w:type="spellStart"/>
      <w:r>
        <w:rPr>
          <w:sz w:val="32"/>
          <w:szCs w:val="32"/>
        </w:rPr>
        <w:t>samoinicijativi</w:t>
      </w:r>
      <w:proofErr w:type="spellEnd"/>
      <w:r>
        <w:rPr>
          <w:sz w:val="32"/>
          <w:szCs w:val="32"/>
        </w:rPr>
        <w:t xml:space="preserve"> udeležencev </w:t>
      </w:r>
      <w:r w:rsidRPr="006911CD">
        <w:rPr>
          <w:b/>
          <w:sz w:val="32"/>
          <w:szCs w:val="32"/>
        </w:rPr>
        <w:t>.(izziv za projekt –predstavitev primerov dobre prakse)</w:t>
      </w:r>
    </w:p>
    <w:p w:rsidR="00945141" w:rsidRDefault="00FF6E5D" w:rsidP="00691C44">
      <w:pPr>
        <w:tabs>
          <w:tab w:val="left" w:pos="7286"/>
        </w:tabs>
        <w:rPr>
          <w:sz w:val="32"/>
          <w:szCs w:val="32"/>
        </w:rPr>
      </w:pPr>
      <w:r>
        <w:rPr>
          <w:sz w:val="32"/>
          <w:szCs w:val="32"/>
        </w:rPr>
        <w:t xml:space="preserve">Primeren bi bil tudi poziv NPŠZ .da se tozadevno </w:t>
      </w:r>
      <w:r w:rsidR="00945141">
        <w:rPr>
          <w:sz w:val="32"/>
          <w:szCs w:val="32"/>
        </w:rPr>
        <w:t>organizirajo.</w:t>
      </w:r>
    </w:p>
    <w:p w:rsidR="00822FCA" w:rsidRDefault="00FF6E5D" w:rsidP="00822FCA">
      <w:pPr>
        <w:tabs>
          <w:tab w:val="left" w:pos="7286"/>
        </w:tabs>
        <w:rPr>
          <w:sz w:val="32"/>
          <w:szCs w:val="32"/>
        </w:rPr>
      </w:pPr>
      <w:r w:rsidRPr="00E04D3A">
        <w:rPr>
          <w:b/>
          <w:sz w:val="32"/>
          <w:szCs w:val="32"/>
        </w:rPr>
        <w:t>IZVAJALSKA OKOLKJA :</w:t>
      </w:r>
      <w:r w:rsidR="00822FCA" w:rsidRPr="00822FCA">
        <w:rPr>
          <w:sz w:val="32"/>
          <w:szCs w:val="32"/>
        </w:rPr>
        <w:t xml:space="preserve"> </w:t>
      </w:r>
      <w:r w:rsidR="00822FCA">
        <w:rPr>
          <w:sz w:val="32"/>
          <w:szCs w:val="32"/>
        </w:rPr>
        <w:t>-športna društva in klubi</w:t>
      </w:r>
    </w:p>
    <w:p w:rsidR="00FF6E5D" w:rsidRDefault="00FF6E5D" w:rsidP="00691C44">
      <w:pPr>
        <w:tabs>
          <w:tab w:val="left" w:pos="7286"/>
        </w:tabs>
        <w:rPr>
          <w:b/>
          <w:sz w:val="32"/>
          <w:szCs w:val="32"/>
        </w:rPr>
      </w:pPr>
    </w:p>
    <w:p w:rsidR="00822FCA" w:rsidRDefault="00822FCA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ŠPORTNA DRUŠTVA IN KLUBI PONUDIJO PROGRAME STAREJŠIM SKLADNO Z SPECIFIKAMI POSAMEZNIH IZBRANIH CILJNIH SKUPIN</w:t>
      </w:r>
    </w:p>
    <w:p w:rsidR="00822FCA" w:rsidRDefault="00822FCA" w:rsidP="00691C44">
      <w:pPr>
        <w:tabs>
          <w:tab w:val="left" w:pos="7286"/>
        </w:tabs>
        <w:rPr>
          <w:b/>
          <w:sz w:val="32"/>
          <w:szCs w:val="32"/>
        </w:rPr>
      </w:pPr>
    </w:p>
    <w:p w:rsidR="00822FCA" w:rsidRPr="00E04D3A" w:rsidRDefault="00822FCA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PRIPOROČAJO SE TUDI PONUDBE ORGANIZIRANE OBLIKE VADBE ZA STAREJŠE V OBJEKTU:«NARAVA</w:t>
      </w:r>
      <w:r w:rsidR="00FD74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NAJVEČJI ŠPORTNO REKREACIJSKI OBJEKT NA SLOVENSKEM«</w:t>
      </w:r>
    </w:p>
    <w:p w:rsidR="00E04D3A" w:rsidRDefault="00E04D3A" w:rsidP="00691C44">
      <w:pPr>
        <w:tabs>
          <w:tab w:val="left" w:pos="7286"/>
        </w:tabs>
        <w:rPr>
          <w:sz w:val="32"/>
          <w:szCs w:val="32"/>
        </w:rPr>
      </w:pPr>
    </w:p>
    <w:p w:rsidR="00E04D3A" w:rsidRDefault="00465B50" w:rsidP="00691C44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Nabor pri</w:t>
      </w:r>
      <w:r w:rsidR="00822FCA">
        <w:rPr>
          <w:b/>
          <w:sz w:val="32"/>
          <w:szCs w:val="32"/>
        </w:rPr>
        <w:t>čakovanih  produktov projekta</w:t>
      </w:r>
      <w:r w:rsidR="002842B5">
        <w:rPr>
          <w:b/>
          <w:sz w:val="32"/>
          <w:szCs w:val="32"/>
        </w:rPr>
        <w:t xml:space="preserve"> : SIMBIOZA – GIBA </w:t>
      </w:r>
    </w:p>
    <w:p w:rsidR="00E04D3A" w:rsidRDefault="00E04D3A" w:rsidP="00E04D3A">
      <w:pPr>
        <w:pStyle w:val="Odstavekseznama"/>
        <w:numPr>
          <w:ilvl w:val="0"/>
          <w:numId w:val="1"/>
        </w:num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PROGRAMI OZAVEŠČANJEA (gradiva ,mediji-demo praksa, TV…)</w:t>
      </w:r>
    </w:p>
    <w:p w:rsidR="00E04D3A" w:rsidRDefault="00E04D3A" w:rsidP="00E04D3A">
      <w:pPr>
        <w:pStyle w:val="Odstavekseznama"/>
        <w:numPr>
          <w:ilvl w:val="0"/>
          <w:numId w:val="1"/>
        </w:num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PROGRAMI ANIMACIJE (zdrava raznoterost gibanja in rekreacije ter športa)</w:t>
      </w:r>
    </w:p>
    <w:p w:rsidR="00E04D3A" w:rsidRDefault="00E04D3A" w:rsidP="00E04D3A">
      <w:pPr>
        <w:pStyle w:val="Odstavekseznama"/>
        <w:numPr>
          <w:ilvl w:val="0"/>
          <w:numId w:val="1"/>
        </w:num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NEPOSREDNA PROMOCIJA AKTUALNE CELOSTNE </w:t>
      </w:r>
      <w:r w:rsidR="00FD74AB">
        <w:rPr>
          <w:b/>
          <w:sz w:val="32"/>
          <w:szCs w:val="32"/>
        </w:rPr>
        <w:t xml:space="preserve">PROGRAMSKE </w:t>
      </w:r>
      <w:r>
        <w:rPr>
          <w:b/>
          <w:sz w:val="32"/>
          <w:szCs w:val="32"/>
        </w:rPr>
        <w:t>PONUDBE PO PODROČJIH</w:t>
      </w:r>
    </w:p>
    <w:p w:rsidR="00AF3AC2" w:rsidRDefault="00AF3AC2" w:rsidP="00E04D3A">
      <w:pPr>
        <w:pStyle w:val="Odstavekseznama"/>
        <w:numPr>
          <w:ilvl w:val="0"/>
          <w:numId w:val="1"/>
        </w:num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USMERJENE IN AP</w:t>
      </w:r>
      <w:r w:rsidR="00FD74AB">
        <w:rPr>
          <w:b/>
          <w:sz w:val="32"/>
          <w:szCs w:val="32"/>
        </w:rPr>
        <w:t>LIKATIVNE INFORMACIJE-UDELEŽENCI</w:t>
      </w:r>
    </w:p>
    <w:p w:rsidR="00AF3AC2" w:rsidRDefault="00AF3AC2" w:rsidP="00E04D3A">
      <w:pPr>
        <w:pStyle w:val="Odstavekseznama"/>
        <w:numPr>
          <w:ilvl w:val="0"/>
          <w:numId w:val="1"/>
        </w:num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NAPOTKI-praktikum</w:t>
      </w:r>
    </w:p>
    <w:p w:rsidR="00AF3AC2" w:rsidRDefault="00AF3AC2" w:rsidP="00E04D3A">
      <w:pPr>
        <w:pStyle w:val="Odstavekseznama"/>
        <w:numPr>
          <w:ilvl w:val="0"/>
          <w:numId w:val="1"/>
        </w:num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PILOTSKE VSEBINE –PROMOCIJE –ocene po zaključku,pobude sredinam koristnikov in izvajalcev</w:t>
      </w:r>
    </w:p>
    <w:p w:rsidR="00AF3AC2" w:rsidRDefault="00AF3AC2" w:rsidP="00E04D3A">
      <w:pPr>
        <w:pStyle w:val="Odstavekseznama"/>
        <w:numPr>
          <w:ilvl w:val="0"/>
          <w:numId w:val="1"/>
        </w:num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PROMOCIJE PRIMEROV DOBRIH PRAKS</w:t>
      </w:r>
    </w:p>
    <w:p w:rsidR="00AF3AC2" w:rsidRDefault="00AF3AC2" w:rsidP="00E04D3A">
      <w:pPr>
        <w:pStyle w:val="Odstavekseznama"/>
        <w:numPr>
          <w:ilvl w:val="0"/>
          <w:numId w:val="1"/>
        </w:num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Najave neposrednih izvajalskih rutin- aktualne ponudbe </w:t>
      </w:r>
    </w:p>
    <w:p w:rsidR="00AF3AC2" w:rsidRDefault="00AF3AC2" w:rsidP="00E04D3A">
      <w:pPr>
        <w:pStyle w:val="Odstavekseznama"/>
        <w:numPr>
          <w:ilvl w:val="0"/>
          <w:numId w:val="1"/>
        </w:num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Plasiranje enciklopedičnih strokovnih mnenj:</w:t>
      </w:r>
    </w:p>
    <w:p w:rsidR="00AF3AC2" w:rsidRDefault="00AF3AC2" w:rsidP="00AF3AC2">
      <w:pPr>
        <w:pStyle w:val="Odstavekseznama"/>
        <w:tabs>
          <w:tab w:val="left" w:pos="7286"/>
        </w:tabs>
        <w:ind w:left="17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-medicina:splošna ,internistična ,športna</w:t>
      </w:r>
    </w:p>
    <w:p w:rsidR="00AF3AC2" w:rsidRDefault="00AF3AC2" w:rsidP="00AF3AC2">
      <w:pPr>
        <w:pStyle w:val="Odstavekseznama"/>
        <w:tabs>
          <w:tab w:val="left" w:pos="7286"/>
        </w:tabs>
        <w:ind w:left="17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-</w:t>
      </w:r>
      <w:proofErr w:type="spellStart"/>
      <w:r>
        <w:rPr>
          <w:b/>
          <w:sz w:val="32"/>
          <w:szCs w:val="32"/>
        </w:rPr>
        <w:t>kineziologija</w:t>
      </w:r>
      <w:proofErr w:type="spellEnd"/>
    </w:p>
    <w:p w:rsidR="00AF3AC2" w:rsidRDefault="00AF3AC2" w:rsidP="00AF3AC2">
      <w:pPr>
        <w:pStyle w:val="Odstavekseznama"/>
        <w:tabs>
          <w:tab w:val="left" w:pos="7286"/>
        </w:tabs>
        <w:ind w:left="17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-</w:t>
      </w:r>
      <w:proofErr w:type="spellStart"/>
      <w:r>
        <w:rPr>
          <w:b/>
          <w:sz w:val="32"/>
          <w:szCs w:val="32"/>
        </w:rPr>
        <w:t>terepevtska</w:t>
      </w:r>
      <w:proofErr w:type="spellEnd"/>
      <w:r>
        <w:rPr>
          <w:b/>
          <w:sz w:val="32"/>
          <w:szCs w:val="32"/>
        </w:rPr>
        <w:t xml:space="preserve"> in negovalna srenja</w:t>
      </w:r>
    </w:p>
    <w:p w:rsidR="00AF3AC2" w:rsidRDefault="00AF3AC2" w:rsidP="00AF3AC2">
      <w:pPr>
        <w:pStyle w:val="Odstavekseznama"/>
        <w:tabs>
          <w:tab w:val="left" w:pos="7286"/>
        </w:tabs>
        <w:ind w:left="17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-pozitivna mnenja udeležencev obeh spolov     različnih starosti</w:t>
      </w:r>
    </w:p>
    <w:p w:rsidR="00C84342" w:rsidRDefault="00FD74AB" w:rsidP="004321B3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58563B">
        <w:rPr>
          <w:b/>
          <w:sz w:val="32"/>
          <w:szCs w:val="32"/>
        </w:rPr>
        <w:t xml:space="preserve"> </w:t>
      </w:r>
      <w:r w:rsidR="00C84342">
        <w:rPr>
          <w:b/>
          <w:sz w:val="32"/>
          <w:szCs w:val="32"/>
        </w:rPr>
        <w:t>»GIBANJE –REKREACIJA –ŠPORT« ZA ZRELA LETA</w:t>
      </w:r>
      <w:r w:rsidR="00671D49">
        <w:rPr>
          <w:b/>
          <w:sz w:val="32"/>
          <w:szCs w:val="32"/>
        </w:rPr>
        <w:t xml:space="preserve"> !</w:t>
      </w:r>
    </w:p>
    <w:p w:rsidR="005320DE" w:rsidRDefault="005320DE" w:rsidP="004321B3">
      <w:pPr>
        <w:tabs>
          <w:tab w:val="left" w:pos="7286"/>
        </w:tabs>
        <w:rPr>
          <w:b/>
          <w:sz w:val="32"/>
          <w:szCs w:val="32"/>
        </w:rPr>
      </w:pPr>
    </w:p>
    <w:p w:rsidR="00671D49" w:rsidRDefault="0058563B" w:rsidP="004321B3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D74AB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</w:t>
      </w:r>
      <w:r w:rsidR="005320DE">
        <w:rPr>
          <w:b/>
          <w:sz w:val="32"/>
          <w:szCs w:val="32"/>
        </w:rPr>
        <w:t xml:space="preserve">Vsi skupaj : HOČEMO-ZNAMO –ZMOREMO ! </w:t>
      </w:r>
    </w:p>
    <w:p w:rsidR="00271ED2" w:rsidRDefault="00271ED2" w:rsidP="004321B3">
      <w:pPr>
        <w:tabs>
          <w:tab w:val="left" w:pos="7286"/>
        </w:tabs>
        <w:rPr>
          <w:b/>
          <w:sz w:val="32"/>
          <w:szCs w:val="32"/>
        </w:rPr>
      </w:pPr>
    </w:p>
    <w:p w:rsidR="00FD74AB" w:rsidRDefault="00FD74AB" w:rsidP="00FD74AB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ŠD : PRIJAVE« VSEBIN »ZA SODELOVANJE V PROJEKTU ,LOKACIJ IN        TERMINOV od 13do 19 oktobra, na naslov:</w:t>
      </w:r>
    </w:p>
    <w:p w:rsidR="00FD74AB" w:rsidRDefault="00FD74AB" w:rsidP="00FD74AB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Projektna pisarna:   </w:t>
      </w:r>
      <w:r w:rsidRPr="0058563B">
        <w:rPr>
          <w:b/>
          <w:sz w:val="32"/>
          <w:szCs w:val="32"/>
        </w:rPr>
        <w:t>simbiozagiba@simbioza.eu</w:t>
      </w:r>
    </w:p>
    <w:p w:rsidR="00FD74AB" w:rsidRDefault="00FD74AB" w:rsidP="00FD74AB">
      <w:pPr>
        <w:tabs>
          <w:tab w:val="left" w:pos="7286"/>
        </w:tabs>
        <w:rPr>
          <w:rStyle w:val="Hiperpovezava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hyperlink r:id="rId6" w:history="1">
        <w:r w:rsidRPr="00F2519B">
          <w:rPr>
            <w:rStyle w:val="Hiperpovezava"/>
            <w:b/>
            <w:sz w:val="32"/>
            <w:szCs w:val="32"/>
          </w:rPr>
          <w:t>www.simbioza.eu</w:t>
        </w:r>
      </w:hyperlink>
    </w:p>
    <w:p w:rsidR="00132045" w:rsidRDefault="00132045" w:rsidP="00FD74AB">
      <w:pPr>
        <w:tabs>
          <w:tab w:val="left" w:pos="7286"/>
        </w:tabs>
        <w:rPr>
          <w:b/>
          <w:sz w:val="32"/>
          <w:szCs w:val="32"/>
        </w:rPr>
      </w:pPr>
    </w:p>
    <w:p w:rsidR="00FD74AB" w:rsidRDefault="00FD74AB" w:rsidP="00FD74AB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SEZNANITE Z POVABILI TUDI« DU« IN OSTALE STAREJŠE V VAŠEM</w:t>
      </w:r>
    </w:p>
    <w:p w:rsidR="00FD74AB" w:rsidRPr="00FC0B80" w:rsidRDefault="00FD74AB" w:rsidP="00FD74AB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OKOLJU</w:t>
      </w:r>
      <w:r w:rsidR="00FC0B80">
        <w:rPr>
          <w:b/>
          <w:sz w:val="32"/>
          <w:szCs w:val="32"/>
        </w:rPr>
        <w:t>!    »DNEVI  ODPRTIH VRAT ZA SENIORJE«</w:t>
      </w:r>
    </w:p>
    <w:p w:rsidR="00FD74AB" w:rsidRDefault="00FD74AB" w:rsidP="00FD74AB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Hvala za vaš vsebinski prispevek in tudi promocijo  projekta                                      »SIMBIOZA GIBA«.                  </w:t>
      </w:r>
    </w:p>
    <w:p w:rsidR="00FD74AB" w:rsidRDefault="00FD74AB" w:rsidP="00FD74AB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Želimo vam pa tudi čim več novih članov iz skupin »starejših«</w:t>
      </w:r>
    </w:p>
    <w:p w:rsidR="00FD74AB" w:rsidRDefault="00FD74AB" w:rsidP="00FD74AB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Interpretacija projektne vsebine:   Janez Matoh</w:t>
      </w:r>
    </w:p>
    <w:p w:rsidR="00FD74AB" w:rsidRDefault="00FD74AB" w:rsidP="00FD74AB">
      <w:pPr>
        <w:tabs>
          <w:tab w:val="left" w:pos="72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OKS-odbor športa za vse    september 2014</w:t>
      </w:r>
    </w:p>
    <w:p w:rsidR="00FD74AB" w:rsidRDefault="00FD74AB" w:rsidP="00FD74AB">
      <w:pPr>
        <w:tabs>
          <w:tab w:val="left" w:pos="7286"/>
        </w:tabs>
        <w:rPr>
          <w:b/>
          <w:sz w:val="32"/>
          <w:szCs w:val="32"/>
        </w:rPr>
      </w:pPr>
    </w:p>
    <w:p w:rsidR="0058563B" w:rsidRDefault="0058563B" w:rsidP="004321B3">
      <w:pPr>
        <w:tabs>
          <w:tab w:val="left" w:pos="7286"/>
        </w:tabs>
        <w:rPr>
          <w:b/>
          <w:sz w:val="32"/>
          <w:szCs w:val="32"/>
        </w:rPr>
      </w:pPr>
    </w:p>
    <w:p w:rsidR="00FD74AB" w:rsidRDefault="00FD74AB" w:rsidP="00FD74AB">
      <w:pPr>
        <w:tabs>
          <w:tab w:val="left" w:pos="7286"/>
        </w:tabs>
        <w:rPr>
          <w:b/>
          <w:sz w:val="32"/>
          <w:szCs w:val="32"/>
        </w:rPr>
      </w:pPr>
    </w:p>
    <w:p w:rsidR="0058563B" w:rsidRDefault="0058563B" w:rsidP="00FD74AB">
      <w:pPr>
        <w:tabs>
          <w:tab w:val="left" w:pos="7286"/>
        </w:tabs>
        <w:rPr>
          <w:b/>
          <w:sz w:val="32"/>
          <w:szCs w:val="32"/>
        </w:rPr>
      </w:pPr>
    </w:p>
    <w:p w:rsidR="00475CB0" w:rsidRPr="006B1917" w:rsidRDefault="00475CB0" w:rsidP="00691C44">
      <w:pPr>
        <w:tabs>
          <w:tab w:val="left" w:pos="7286"/>
        </w:tabs>
        <w:rPr>
          <w:sz w:val="32"/>
          <w:szCs w:val="32"/>
        </w:rPr>
      </w:pPr>
    </w:p>
    <w:sectPr w:rsidR="00475CB0" w:rsidRPr="006B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3A23"/>
    <w:multiLevelType w:val="hybridMultilevel"/>
    <w:tmpl w:val="0CA8E590"/>
    <w:lvl w:ilvl="0" w:tplc="596E4F48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CB"/>
    <w:rsid w:val="000A435A"/>
    <w:rsid w:val="00132045"/>
    <w:rsid w:val="00174D8F"/>
    <w:rsid w:val="001E5B87"/>
    <w:rsid w:val="002508D2"/>
    <w:rsid w:val="00271D52"/>
    <w:rsid w:val="00271ED2"/>
    <w:rsid w:val="002842B5"/>
    <w:rsid w:val="002D5AFF"/>
    <w:rsid w:val="002F1ECB"/>
    <w:rsid w:val="00321088"/>
    <w:rsid w:val="003A031A"/>
    <w:rsid w:val="003A689B"/>
    <w:rsid w:val="004321B3"/>
    <w:rsid w:val="00465B50"/>
    <w:rsid w:val="00475CB0"/>
    <w:rsid w:val="004E3C63"/>
    <w:rsid w:val="00520633"/>
    <w:rsid w:val="005320DE"/>
    <w:rsid w:val="00534019"/>
    <w:rsid w:val="00573354"/>
    <w:rsid w:val="0058563B"/>
    <w:rsid w:val="005B4CD8"/>
    <w:rsid w:val="00622E46"/>
    <w:rsid w:val="00671D49"/>
    <w:rsid w:val="006911CD"/>
    <w:rsid w:val="00691C44"/>
    <w:rsid w:val="006962D8"/>
    <w:rsid w:val="006A59F9"/>
    <w:rsid w:val="006B1917"/>
    <w:rsid w:val="007041C8"/>
    <w:rsid w:val="00785F15"/>
    <w:rsid w:val="00822FCA"/>
    <w:rsid w:val="0087214A"/>
    <w:rsid w:val="008845AF"/>
    <w:rsid w:val="0092604D"/>
    <w:rsid w:val="00945141"/>
    <w:rsid w:val="009E60D8"/>
    <w:rsid w:val="00AF3AC2"/>
    <w:rsid w:val="00B41175"/>
    <w:rsid w:val="00BD01B6"/>
    <w:rsid w:val="00C84342"/>
    <w:rsid w:val="00CC392B"/>
    <w:rsid w:val="00D72E49"/>
    <w:rsid w:val="00D869A4"/>
    <w:rsid w:val="00D95731"/>
    <w:rsid w:val="00DF12CB"/>
    <w:rsid w:val="00E04D3A"/>
    <w:rsid w:val="00E465DA"/>
    <w:rsid w:val="00EC5A7F"/>
    <w:rsid w:val="00F758FF"/>
    <w:rsid w:val="00FC0B80"/>
    <w:rsid w:val="00FD74AB"/>
    <w:rsid w:val="00FE238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7F723-3712-4FCF-B0A9-358AB884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4D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1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mbioz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E784-9945-4E10-A13E-92ED8B94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Matoh</dc:creator>
  <cp:lastModifiedBy>Matic Svab</cp:lastModifiedBy>
  <cp:revision>2</cp:revision>
  <cp:lastPrinted>2014-08-10T16:41:00Z</cp:lastPrinted>
  <dcterms:created xsi:type="dcterms:W3CDTF">2014-09-26T07:43:00Z</dcterms:created>
  <dcterms:modified xsi:type="dcterms:W3CDTF">2014-09-26T07:43:00Z</dcterms:modified>
</cp:coreProperties>
</file>