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</w:p>
    <w:p w:rsidR="00051D89" w:rsidRDefault="00051D89">
      <w:pPr>
        <w:rPr>
          <w:sz w:val="22"/>
        </w:rPr>
      </w:pPr>
    </w:p>
    <w:p w:rsidR="00051D89" w:rsidRDefault="00051D89">
      <w:pPr>
        <w:rPr>
          <w:sz w:val="22"/>
        </w:rPr>
      </w:pPr>
    </w:p>
    <w:p w:rsidR="00051D89" w:rsidRDefault="00051D89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0" w:name="PrejemNaziv"/>
      <w:bookmarkEnd w:id="0"/>
      <w:r>
        <w:rPr>
          <w:sz w:val="22"/>
        </w:rPr>
        <w:t xml:space="preserve"> </w:t>
      </w:r>
      <w:bookmarkStart w:id="1" w:name="PrejemOseba"/>
      <w:bookmarkEnd w:id="1"/>
    </w:p>
    <w:p w:rsidR="00AE449B" w:rsidRDefault="00AE449B">
      <w:pPr>
        <w:rPr>
          <w:sz w:val="22"/>
        </w:rPr>
      </w:pPr>
      <w:bookmarkStart w:id="2" w:name="PrejemNaziv1"/>
      <w:bookmarkEnd w:id="2"/>
    </w:p>
    <w:p w:rsidR="00AE449B" w:rsidRDefault="00944AE8">
      <w:pPr>
        <w:rPr>
          <w:sz w:val="22"/>
        </w:rPr>
      </w:pPr>
      <w:bookmarkStart w:id="3" w:name="PrejemFirmaNaziv1"/>
      <w:bookmarkEnd w:id="3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4" w:name="PrejemFirmaUlica"/>
      <w:bookmarkEnd w:id="4"/>
    </w:p>
    <w:p w:rsidR="00D32B02" w:rsidRDefault="00D32B02">
      <w:pPr>
        <w:rPr>
          <w:sz w:val="22"/>
        </w:rPr>
      </w:pPr>
    </w:p>
    <w:p w:rsidR="002F263C" w:rsidRDefault="002F263C">
      <w:pPr>
        <w:rPr>
          <w:sz w:val="22"/>
        </w:rPr>
      </w:pPr>
    </w:p>
    <w:p w:rsidR="00993415" w:rsidRDefault="007B233A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5" w:name="PrejemFirmaPtt"/>
      <w:bookmarkEnd w:id="5"/>
      <w:r>
        <w:rPr>
          <w:noProof/>
          <w:lang w:val="en-US" w:eastAsia="en-US"/>
        </w:rPr>
        <w:drawing>
          <wp:inline distT="0" distB="0" distL="0" distR="0">
            <wp:extent cx="1605280" cy="11176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7667F4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2F263C" w:rsidRDefault="00051D89" w:rsidP="002F263C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PrejemFirmaMesto"/>
      <w:bookmarkEnd w:id="6"/>
      <w:r>
        <w:rPr>
          <w:rFonts w:ascii="Calibri" w:hAnsi="Calibri" w:cs="Calibri"/>
          <w:b/>
          <w:sz w:val="28"/>
          <w:szCs w:val="28"/>
        </w:rPr>
        <w:t xml:space="preserve">PROGRAM </w:t>
      </w:r>
      <w:r w:rsidR="002F263C">
        <w:rPr>
          <w:rFonts w:ascii="Calibri" w:hAnsi="Calibri" w:cs="Calibri"/>
          <w:b/>
          <w:sz w:val="28"/>
          <w:szCs w:val="28"/>
        </w:rPr>
        <w:t xml:space="preserve"> POSVETA</w:t>
      </w:r>
    </w:p>
    <w:p w:rsidR="002F263C" w:rsidRDefault="002F263C" w:rsidP="002F263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051D89">
        <w:rPr>
          <w:rFonts w:ascii="Calibri" w:hAnsi="Calibri" w:cs="Calibri"/>
          <w:b/>
          <w:sz w:val="28"/>
          <w:szCs w:val="28"/>
        </w:rPr>
        <w:t>limpijskega komiteja Slovenije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51D89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51D89">
        <w:rPr>
          <w:rFonts w:ascii="Calibri" w:hAnsi="Calibri" w:cs="Calibri"/>
          <w:b/>
          <w:sz w:val="28"/>
          <w:szCs w:val="28"/>
        </w:rPr>
        <w:t>Združenja športnih zvez</w:t>
      </w:r>
    </w:p>
    <w:p w:rsidR="002F263C" w:rsidRDefault="00051D89" w:rsidP="002F263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22. – 23. 10. 2014; </w:t>
      </w:r>
      <w:r w:rsidR="002F263C">
        <w:rPr>
          <w:rFonts w:ascii="Calibri" w:hAnsi="Calibri" w:cs="Calibri"/>
          <w:b/>
          <w:sz w:val="28"/>
          <w:szCs w:val="28"/>
        </w:rPr>
        <w:t xml:space="preserve"> Terme Zreče</w:t>
      </w:r>
    </w:p>
    <w:p w:rsidR="002F263C" w:rsidRDefault="002F263C" w:rsidP="002F263C">
      <w:pPr>
        <w:rPr>
          <w:rFonts w:ascii="Calibri" w:hAnsi="Calibri" w:cs="Calibri"/>
          <w:b/>
          <w:color w:val="002060"/>
          <w:u w:val="single"/>
        </w:rPr>
      </w:pPr>
    </w:p>
    <w:p w:rsidR="00DB7756" w:rsidRDefault="00DB7756" w:rsidP="002F263C">
      <w:pPr>
        <w:rPr>
          <w:rFonts w:ascii="Calibri" w:hAnsi="Calibri" w:cs="Calibri"/>
          <w:b/>
          <w:color w:val="002060"/>
          <w:u w:val="single"/>
        </w:rPr>
      </w:pPr>
    </w:p>
    <w:p w:rsidR="002F263C" w:rsidRPr="002F263C" w:rsidRDefault="002F263C" w:rsidP="002F263C">
      <w:pPr>
        <w:rPr>
          <w:rFonts w:ascii="Calibri" w:hAnsi="Calibri" w:cs="Calibri"/>
          <w:b/>
          <w:color w:val="76923C"/>
          <w:sz w:val="28"/>
          <w:szCs w:val="28"/>
          <w:u w:val="single"/>
        </w:rPr>
      </w:pPr>
      <w:bookmarkStart w:id="7" w:name="_GoBack"/>
      <w:r w:rsidRPr="002F263C">
        <w:rPr>
          <w:rFonts w:ascii="Calibri" w:hAnsi="Calibri" w:cs="Calibri"/>
          <w:b/>
          <w:color w:val="76923C"/>
          <w:sz w:val="28"/>
          <w:szCs w:val="28"/>
          <w:u w:val="single"/>
        </w:rPr>
        <w:t>SREDA, 22.10.2014 (Velika konferenčna dvorana)</w:t>
      </w:r>
    </w:p>
    <w:p w:rsidR="002F263C" w:rsidRDefault="002F263C" w:rsidP="002F263C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F263C" w:rsidRPr="000217DF" w:rsidRDefault="002F263C" w:rsidP="002F263C">
      <w:pPr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color w:val="000000"/>
        </w:rPr>
        <w:t>8:20 – 9:00</w:t>
      </w:r>
      <w:r>
        <w:rPr>
          <w:rFonts w:ascii="Calibri" w:hAnsi="Calibri" w:cs="Calibri"/>
          <w:b/>
          <w:color w:val="000000"/>
        </w:rPr>
        <w:tab/>
        <w:t>Registracija udeležencev</w:t>
      </w: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9:00 – 9:10</w:t>
      </w:r>
      <w:r>
        <w:rPr>
          <w:rFonts w:ascii="Calibri" w:hAnsi="Calibri" w:cs="Calibri"/>
          <w:b/>
          <w:color w:val="000000"/>
        </w:rPr>
        <w:tab/>
        <w:t>Uvodni nagovo</w:t>
      </w:r>
      <w:r w:rsidR="005B4E7B">
        <w:rPr>
          <w:rFonts w:ascii="Calibri" w:hAnsi="Calibri" w:cs="Calibri"/>
          <w:b/>
          <w:color w:val="000000"/>
        </w:rPr>
        <w:t>r</w:t>
      </w:r>
    </w:p>
    <w:p w:rsidR="002F263C" w:rsidRDefault="002F263C" w:rsidP="002F263C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984974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9:10 – 11:00</w:t>
      </w:r>
    </w:p>
    <w:p w:rsidR="002F263C" w:rsidRDefault="00984974" w:rsidP="002F263C">
      <w:pPr>
        <w:rPr>
          <w:rFonts w:ascii="Calibri" w:hAnsi="Calibri" w:cs="Calibri"/>
          <w:b/>
          <w:color w:val="000000"/>
        </w:rPr>
      </w:pPr>
      <w:r w:rsidRPr="00984974">
        <w:rPr>
          <w:rFonts w:ascii="Calibri" w:hAnsi="Calibri" w:cs="Calibri"/>
          <w:b/>
          <w:color w:val="000000"/>
          <w:u w:val="single"/>
        </w:rPr>
        <w:t>T</w:t>
      </w:r>
      <w:r w:rsidR="002F263C" w:rsidRPr="00984974">
        <w:rPr>
          <w:rFonts w:ascii="Calibri" w:hAnsi="Calibri" w:cs="Calibri"/>
          <w:b/>
          <w:color w:val="000000"/>
          <w:u w:val="single"/>
        </w:rPr>
        <w:t>e</w:t>
      </w:r>
      <w:r w:rsidR="002F263C">
        <w:rPr>
          <w:rFonts w:ascii="Calibri" w:hAnsi="Calibri" w:cs="Calibri"/>
          <w:b/>
          <w:color w:val="000000"/>
          <w:u w:val="single"/>
        </w:rPr>
        <w:t>ma:</w:t>
      </w:r>
      <w:r w:rsidR="002F263C">
        <w:rPr>
          <w:rFonts w:ascii="Calibri" w:hAnsi="Calibri" w:cs="Calibri"/>
          <w:b/>
          <w:color w:val="000000"/>
        </w:rPr>
        <w:t xml:space="preserve"> </w:t>
      </w:r>
      <w:r w:rsidR="002F263C" w:rsidRPr="002F263C">
        <w:rPr>
          <w:rFonts w:ascii="Calibri" w:hAnsi="Calibri"/>
          <w:b/>
          <w:highlight w:val="lightGray"/>
        </w:rPr>
        <w:t>Predstavitev aktivnosti s strani Ministrstva za šolstvo, izobraževanje in šport</w:t>
      </w:r>
    </w:p>
    <w:p w:rsidR="002F263C" w:rsidRPr="005B4E7B" w:rsidRDefault="002F263C" w:rsidP="002F263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Predstavite</w:t>
      </w:r>
      <w:r w:rsidR="005A7B17">
        <w:rPr>
          <w:rFonts w:ascii="Calibri" w:hAnsi="Calibri"/>
        </w:rPr>
        <w:t xml:space="preserve"> osnutka </w:t>
      </w:r>
      <w:r>
        <w:rPr>
          <w:rFonts w:ascii="Calibri" w:hAnsi="Calibri"/>
        </w:rPr>
        <w:t>novega Zakona o športu</w:t>
      </w:r>
    </w:p>
    <w:p w:rsidR="002F263C" w:rsidRPr="00867AF1" w:rsidRDefault="005A7B17" w:rsidP="002F263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Obravnava N</w:t>
      </w:r>
      <w:r w:rsidR="002F263C" w:rsidRPr="00EC0CEE">
        <w:rPr>
          <w:rFonts w:ascii="Calibri" w:hAnsi="Calibri"/>
        </w:rPr>
        <w:t>acionalnega program športa 2014-2023</w:t>
      </w:r>
      <w:r w:rsidR="002F263C">
        <w:rPr>
          <w:rFonts w:ascii="Calibri" w:hAnsi="Calibri"/>
        </w:rPr>
        <w:t xml:space="preserve"> v povezavi z LPŠ 2015</w:t>
      </w:r>
    </w:p>
    <w:p w:rsidR="002F263C" w:rsidRDefault="002F263C" w:rsidP="002F263C">
      <w:pPr>
        <w:rPr>
          <w:rFonts w:ascii="Calibri" w:hAnsi="Calibri" w:cs="Calibri"/>
          <w:color w:val="000000"/>
          <w:sz w:val="20"/>
          <w:szCs w:val="20"/>
        </w:rPr>
      </w:pPr>
    </w:p>
    <w:p w:rsidR="002F263C" w:rsidRPr="002F263C" w:rsidRDefault="00984974" w:rsidP="002F263C">
      <w:pPr>
        <w:rPr>
          <w:rFonts w:ascii="Calibri" w:hAnsi="Calibri"/>
          <w:b/>
          <w:highlight w:val="lightGray"/>
        </w:rPr>
      </w:pPr>
      <w:r>
        <w:rPr>
          <w:rFonts w:ascii="Calibri" w:hAnsi="Calibri" w:cs="Calibri"/>
          <w:b/>
          <w:color w:val="000000"/>
          <w:u w:val="single"/>
        </w:rPr>
        <w:t>T</w:t>
      </w:r>
      <w:r w:rsidR="002F263C">
        <w:rPr>
          <w:rFonts w:ascii="Calibri" w:hAnsi="Calibri" w:cs="Calibri"/>
          <w:b/>
          <w:color w:val="000000"/>
          <w:u w:val="single"/>
        </w:rPr>
        <w:t>ema</w:t>
      </w:r>
      <w:r w:rsidR="002F263C">
        <w:rPr>
          <w:rFonts w:ascii="Calibri" w:hAnsi="Calibri" w:cs="Calibri"/>
          <w:b/>
          <w:color w:val="000000"/>
        </w:rPr>
        <w:t xml:space="preserve">: </w:t>
      </w:r>
      <w:r w:rsidR="002F263C" w:rsidRPr="002F263C">
        <w:rPr>
          <w:rFonts w:ascii="Calibri" w:hAnsi="Calibri"/>
          <w:b/>
          <w:highlight w:val="lightGray"/>
        </w:rPr>
        <w:t>Sodelovanje OKS kot krovne organizacije z vladnimi institucijami</w:t>
      </w:r>
    </w:p>
    <w:p w:rsidR="002F263C" w:rsidRDefault="002F263C" w:rsidP="002F263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Stališče OKS-ZŠZ glede Zakona o športu</w:t>
      </w:r>
    </w:p>
    <w:p w:rsidR="002F263C" w:rsidRDefault="002F263C" w:rsidP="002F263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Pogled OKS-ZŠZ na aktualne razmere v športu</w:t>
      </w:r>
    </w:p>
    <w:p w:rsidR="00C979C1" w:rsidRPr="00545057" w:rsidRDefault="00C979C1" w:rsidP="00C979C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Pogled varuha pravic športnikov</w:t>
      </w:r>
    </w:p>
    <w:p w:rsidR="00545057" w:rsidRPr="00C979C1" w:rsidRDefault="00545057" w:rsidP="00545057">
      <w:pPr>
        <w:numPr>
          <w:ilvl w:val="1"/>
          <w:numId w:val="3"/>
        </w:numPr>
        <w:rPr>
          <w:rFonts w:ascii="Calibri" w:hAnsi="Calibri"/>
        </w:rPr>
      </w:pPr>
      <w:r w:rsidRPr="00545057">
        <w:rPr>
          <w:rFonts w:ascii="Calibri" w:hAnsi="Calibri" w:cs="Calibri"/>
        </w:rPr>
        <w:t>Usposabljanje v slovenskem športu</w:t>
      </w:r>
    </w:p>
    <w:p w:rsidR="00545057" w:rsidRDefault="00545057" w:rsidP="00545057">
      <w:pPr>
        <w:ind w:left="1440"/>
        <w:rPr>
          <w:rFonts w:ascii="Calibri" w:hAnsi="Calibri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11:00</w:t>
      </w:r>
      <w:r>
        <w:rPr>
          <w:rFonts w:ascii="Calibri" w:hAnsi="Calibri" w:cs="Calibri"/>
          <w:b/>
          <w:color w:val="000000"/>
        </w:rPr>
        <w:tab/>
        <w:t>Odmor</w:t>
      </w:r>
    </w:p>
    <w:p w:rsidR="002F263C" w:rsidRDefault="002F263C" w:rsidP="002F263C">
      <w:pPr>
        <w:rPr>
          <w:rFonts w:ascii="Calibri" w:hAnsi="Calibri" w:cs="Calibri"/>
          <w:color w:val="000000"/>
          <w:sz w:val="20"/>
          <w:szCs w:val="20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11:15 – 13:00</w:t>
      </w:r>
    </w:p>
    <w:p w:rsidR="002F263C" w:rsidRDefault="004F2B78" w:rsidP="002F263C">
      <w:pPr>
        <w:rPr>
          <w:rFonts w:ascii="Calibri" w:hAnsi="Calibri"/>
          <w:b/>
        </w:rPr>
      </w:pPr>
      <w:r>
        <w:rPr>
          <w:rFonts w:ascii="Calibri" w:hAnsi="Calibri" w:cs="Calibri"/>
          <w:b/>
          <w:color w:val="000000"/>
          <w:u w:val="single"/>
        </w:rPr>
        <w:t>T</w:t>
      </w:r>
      <w:r w:rsidR="002F263C">
        <w:rPr>
          <w:rFonts w:ascii="Calibri" w:hAnsi="Calibri" w:cs="Calibri"/>
          <w:b/>
          <w:color w:val="000000"/>
          <w:u w:val="single"/>
        </w:rPr>
        <w:t>ema:</w:t>
      </w:r>
      <w:r w:rsidR="002F263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/>
          <w:b/>
          <w:highlight w:val="lightGray"/>
        </w:rPr>
        <w:t>Vrhunski šport</w:t>
      </w:r>
    </w:p>
    <w:p w:rsidR="002F263C" w:rsidRPr="00500334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645BBC">
        <w:rPr>
          <w:rFonts w:ascii="Calibri" w:hAnsi="Calibri"/>
        </w:rPr>
        <w:t>Olimpijski strokovni center</w:t>
      </w:r>
      <w:r>
        <w:rPr>
          <w:rFonts w:ascii="Calibri" w:hAnsi="Calibri"/>
        </w:rPr>
        <w:t xml:space="preserve"> (OSC) – delovanje v letu 2014 in načrt za v naprej po področjih: </w:t>
      </w:r>
      <w:r w:rsidRPr="00F236AA">
        <w:rPr>
          <w:rFonts w:ascii="Calibri" w:hAnsi="Calibri"/>
        </w:rPr>
        <w:t>Strokovni svet OSC</w:t>
      </w:r>
      <w:r>
        <w:rPr>
          <w:rFonts w:ascii="Calibri" w:hAnsi="Calibri"/>
        </w:rPr>
        <w:t xml:space="preserve">, Strokovna podpora, Kadri, </w:t>
      </w:r>
      <w:r w:rsidRPr="00500334">
        <w:rPr>
          <w:rFonts w:ascii="Calibri" w:hAnsi="Calibri"/>
        </w:rPr>
        <w:t>Športni centri</w:t>
      </w:r>
    </w:p>
    <w:p w:rsidR="002F263C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F236AA">
        <w:rPr>
          <w:rFonts w:ascii="Calibri" w:hAnsi="Calibri"/>
        </w:rPr>
        <w:t>Stanje na projektu nacionalne športne kartice</w:t>
      </w:r>
    </w:p>
    <w:p w:rsidR="002F263C" w:rsidRPr="00645BBC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645BBC">
        <w:rPr>
          <w:rFonts w:ascii="Calibri" w:hAnsi="Calibri"/>
        </w:rPr>
        <w:t xml:space="preserve">Predstavitev </w:t>
      </w:r>
      <w:r>
        <w:rPr>
          <w:rFonts w:ascii="Calibri" w:hAnsi="Calibri"/>
        </w:rPr>
        <w:t xml:space="preserve">nacionalnega kompleta blagovne znamke </w:t>
      </w:r>
      <w:proofErr w:type="spellStart"/>
      <w:r>
        <w:rPr>
          <w:rFonts w:ascii="Calibri" w:hAnsi="Calibri"/>
        </w:rPr>
        <w:t>Peak</w:t>
      </w:r>
      <w:proofErr w:type="spellEnd"/>
    </w:p>
    <w:p w:rsidR="002F263C" w:rsidRDefault="002F263C" w:rsidP="002F263C">
      <w:pPr>
        <w:rPr>
          <w:rFonts w:ascii="Calibri" w:hAnsi="Calibri" w:cs="Calibri"/>
          <w:color w:val="000000"/>
        </w:rPr>
      </w:pPr>
    </w:p>
    <w:p w:rsidR="002F263C" w:rsidRPr="002F263C" w:rsidRDefault="002F263C" w:rsidP="002F263C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F263C">
        <w:rPr>
          <w:rFonts w:ascii="Calibri" w:hAnsi="Calibri" w:cs="Calibri"/>
          <w:b/>
          <w:color w:val="000000"/>
          <w:sz w:val="28"/>
          <w:szCs w:val="28"/>
          <w:u w:val="single"/>
        </w:rPr>
        <w:t>13:00 – 14:30</w:t>
      </w:r>
      <w:r w:rsidRPr="002F263C">
        <w:rPr>
          <w:rFonts w:ascii="Calibri" w:hAnsi="Calibri" w:cs="Calibri"/>
          <w:b/>
          <w:color w:val="000000"/>
          <w:sz w:val="28"/>
          <w:szCs w:val="28"/>
          <w:u w:val="single"/>
        </w:rPr>
        <w:tab/>
        <w:t>Odmor za kosilo (Restavracija Hotela Atrij)</w:t>
      </w:r>
    </w:p>
    <w:p w:rsidR="002F263C" w:rsidRPr="002F263C" w:rsidRDefault="002F263C" w:rsidP="002F263C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2F263C" w:rsidRPr="002F263C" w:rsidRDefault="002F263C" w:rsidP="002F263C">
      <w:pPr>
        <w:rPr>
          <w:rFonts w:ascii="Calibri" w:hAnsi="Calibri" w:cs="Calibri"/>
          <w:b/>
          <w:color w:val="000000"/>
          <w:sz w:val="28"/>
          <w:szCs w:val="28"/>
        </w:rPr>
      </w:pPr>
      <w:r w:rsidRPr="002F263C">
        <w:rPr>
          <w:rFonts w:ascii="Calibri" w:hAnsi="Calibri" w:cs="Calibri"/>
          <w:b/>
          <w:color w:val="000000"/>
          <w:sz w:val="28"/>
          <w:szCs w:val="28"/>
        </w:rPr>
        <w:t>Nadaljevanje programa</w:t>
      </w:r>
    </w:p>
    <w:p w:rsidR="002F263C" w:rsidRPr="002F263C" w:rsidRDefault="002F263C" w:rsidP="002F263C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F263C" w:rsidTr="007C006F">
        <w:tc>
          <w:tcPr>
            <w:tcW w:w="4605" w:type="dxa"/>
          </w:tcPr>
          <w:p w:rsidR="002F263C" w:rsidRDefault="002F263C" w:rsidP="007C006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14:30 – 16:15:</w:t>
            </w:r>
          </w:p>
          <w:p w:rsidR="002F263C" w:rsidRPr="00067818" w:rsidRDefault="00984974" w:rsidP="00631E7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T</w:t>
            </w:r>
            <w:r w:rsidR="002F263C" w:rsidRPr="004B2657">
              <w:rPr>
                <w:rFonts w:ascii="Calibri" w:hAnsi="Calibri" w:cs="Calibri"/>
                <w:b/>
                <w:color w:val="000000"/>
                <w:u w:val="single"/>
              </w:rPr>
              <w:t xml:space="preserve">ema: </w:t>
            </w:r>
            <w:r w:rsidR="002F263C" w:rsidRPr="002F263C">
              <w:rPr>
                <w:rFonts w:ascii="Calibri" w:hAnsi="Calibri"/>
                <w:b/>
                <w:highlight w:val="lightGray"/>
              </w:rPr>
              <w:t>Financiranje športa na lokalni ravni</w:t>
            </w:r>
            <w:r w:rsidR="002F263C">
              <w:rPr>
                <w:rFonts w:ascii="Calibri" w:hAnsi="Calibri" w:cs="Calibri"/>
                <w:b/>
                <w:color w:val="000000"/>
              </w:rPr>
              <w:t xml:space="preserve"> (Velika konferenčna dvorana)</w:t>
            </w:r>
          </w:p>
        </w:tc>
        <w:tc>
          <w:tcPr>
            <w:tcW w:w="4606" w:type="dxa"/>
          </w:tcPr>
          <w:p w:rsidR="002F263C" w:rsidRDefault="002F263C" w:rsidP="007C006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14:30 – 16:15:</w:t>
            </w:r>
          </w:p>
          <w:p w:rsidR="00631E75" w:rsidRDefault="004B2657" w:rsidP="00631E7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u w:val="single"/>
                <w:shd w:val="clear" w:color="auto" w:fill="FFFFFF"/>
              </w:rPr>
              <w:t>Delavnice</w:t>
            </w:r>
            <w:r w:rsidR="002F263C" w:rsidRPr="004B2657">
              <w:rPr>
                <w:rFonts w:ascii="Calibri" w:hAnsi="Calibri"/>
                <w:b/>
                <w:u w:val="single"/>
                <w:shd w:val="clear" w:color="auto" w:fill="FFFFFF"/>
              </w:rPr>
              <w:t>:</w:t>
            </w:r>
            <w:r w:rsidR="002F263C" w:rsidRPr="002F263C">
              <w:rPr>
                <w:rFonts w:ascii="Calibri" w:hAnsi="Calibri"/>
                <w:b/>
                <w:shd w:val="clear" w:color="auto" w:fill="FFFFFF"/>
              </w:rPr>
              <w:t xml:space="preserve"> </w:t>
            </w:r>
            <w:r w:rsidR="002F263C" w:rsidRPr="002F263C">
              <w:rPr>
                <w:rFonts w:ascii="Calibri" w:hAnsi="Calibri"/>
                <w:b/>
                <w:highlight w:val="lightGray"/>
              </w:rPr>
              <w:t>Teme vrhunskega športa</w:t>
            </w:r>
          </w:p>
          <w:p w:rsidR="002F263C" w:rsidRPr="005C2156" w:rsidRDefault="002F263C" w:rsidP="00631E7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(Rdeča dvorana)</w:t>
            </w:r>
          </w:p>
        </w:tc>
      </w:tr>
      <w:tr w:rsidR="002F263C" w:rsidTr="007C006F">
        <w:tc>
          <w:tcPr>
            <w:tcW w:w="4605" w:type="dxa"/>
          </w:tcPr>
          <w:p w:rsidR="002F263C" w:rsidRDefault="002F263C" w:rsidP="002F26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Merila financiranja športa na lokalni ravni</w:t>
            </w:r>
          </w:p>
          <w:p w:rsidR="002F263C" w:rsidRPr="00067818" w:rsidRDefault="002F263C" w:rsidP="007C006F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2F263C" w:rsidRPr="00493FF3" w:rsidRDefault="002F263C" w:rsidP="002F263C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493FF3">
              <w:rPr>
                <w:rFonts w:ascii="Calibri" w:hAnsi="Calibri"/>
              </w:rPr>
              <w:t xml:space="preserve">Razvoj kadrov v športu, administracija projekta s </w:t>
            </w:r>
            <w:proofErr w:type="spellStart"/>
            <w:r w:rsidRPr="00493FF3">
              <w:rPr>
                <w:rFonts w:ascii="Calibri" w:hAnsi="Calibri"/>
              </w:rPr>
              <w:t>konzorcijskimi</w:t>
            </w:r>
            <w:proofErr w:type="spellEnd"/>
            <w:r w:rsidRPr="00493FF3">
              <w:rPr>
                <w:rFonts w:ascii="Calibri" w:hAnsi="Calibri"/>
              </w:rPr>
              <w:t xml:space="preserve"> partnerji</w:t>
            </w:r>
          </w:p>
          <w:p w:rsidR="002F263C" w:rsidRPr="002F263C" w:rsidRDefault="002F263C" w:rsidP="002F263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</w:rPr>
              <w:t xml:space="preserve"> N</w:t>
            </w:r>
            <w:r w:rsidRPr="00493FF3">
              <w:rPr>
                <w:rFonts w:ascii="Calibri" w:hAnsi="Calibri"/>
              </w:rPr>
              <w:t>acionalni program meritev in svetovanj</w:t>
            </w:r>
            <w:r>
              <w:rPr>
                <w:rFonts w:ascii="Calibri" w:hAnsi="Calibri"/>
              </w:rPr>
              <w:t xml:space="preserve"> -</w:t>
            </w:r>
            <w:r w:rsidRPr="00493FF3">
              <w:rPr>
                <w:rFonts w:ascii="Calibri" w:hAnsi="Calibri"/>
              </w:rPr>
              <w:t xml:space="preserve"> priprava projektov</w:t>
            </w:r>
          </w:p>
        </w:tc>
      </w:tr>
    </w:tbl>
    <w:p w:rsidR="002F263C" w:rsidRPr="002F263C" w:rsidRDefault="002F263C" w:rsidP="002F263C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16:15</w:t>
      </w:r>
      <w:r>
        <w:rPr>
          <w:rFonts w:ascii="Calibri" w:hAnsi="Calibri" w:cs="Calibri"/>
          <w:b/>
          <w:color w:val="000000"/>
        </w:rPr>
        <w:tab/>
        <w:t>Odmor</w:t>
      </w:r>
    </w:p>
    <w:p w:rsidR="002F263C" w:rsidRDefault="002F263C" w:rsidP="002F263C">
      <w:pPr>
        <w:rPr>
          <w:rFonts w:ascii="Calibri" w:hAnsi="Calibri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16:30 – 18:15:</w:t>
      </w:r>
    </w:p>
    <w:p w:rsidR="009170CB" w:rsidRDefault="009170CB" w:rsidP="002F263C">
      <w:pPr>
        <w:rPr>
          <w:rFonts w:ascii="Calibri" w:hAnsi="Calibri" w:cs="Calibri"/>
          <w:b/>
          <w:color w:val="000000"/>
        </w:rPr>
      </w:pPr>
    </w:p>
    <w:p w:rsidR="007562BC" w:rsidRPr="00C47B2A" w:rsidRDefault="007562BC" w:rsidP="00C47B2A">
      <w:pPr>
        <w:numPr>
          <w:ilvl w:val="0"/>
          <w:numId w:val="3"/>
        </w:numPr>
        <w:rPr>
          <w:rFonts w:ascii="Calibri" w:hAnsi="Calibri"/>
        </w:rPr>
      </w:pPr>
      <w:r w:rsidRPr="00C47B2A">
        <w:rPr>
          <w:rFonts w:ascii="Calibri" w:hAnsi="Calibri"/>
        </w:rPr>
        <w:t>Informacija o volilnih opravilih pred volilno Skupščino OKS-ZŠZ, 16.12.2014</w:t>
      </w:r>
    </w:p>
    <w:p w:rsidR="009170CB" w:rsidRPr="009170CB" w:rsidRDefault="009170CB" w:rsidP="002F263C">
      <w:pPr>
        <w:rPr>
          <w:rFonts w:ascii="Calibri" w:hAnsi="Calibri"/>
          <w:b/>
          <w:highlight w:val="lightGray"/>
        </w:rPr>
      </w:pPr>
    </w:p>
    <w:p w:rsidR="002F263C" w:rsidRDefault="003F6B19" w:rsidP="002F263C">
      <w:pPr>
        <w:rPr>
          <w:rFonts w:ascii="Calibri" w:hAnsi="Calibri"/>
          <w:b/>
        </w:rPr>
      </w:pPr>
      <w:r>
        <w:rPr>
          <w:rFonts w:ascii="Calibri" w:hAnsi="Calibri" w:cs="Calibri"/>
          <w:b/>
          <w:color w:val="000000"/>
          <w:u w:val="single"/>
        </w:rPr>
        <w:t>Tema</w:t>
      </w:r>
      <w:r w:rsidR="002F263C">
        <w:rPr>
          <w:rFonts w:ascii="Calibri" w:hAnsi="Calibri" w:cs="Calibri"/>
          <w:b/>
          <w:color w:val="000000"/>
          <w:u w:val="single"/>
        </w:rPr>
        <w:t>:</w:t>
      </w:r>
      <w:r w:rsidR="002F263C">
        <w:rPr>
          <w:rFonts w:ascii="Calibri" w:hAnsi="Calibri" w:cs="Calibri"/>
          <w:b/>
          <w:color w:val="000000"/>
        </w:rPr>
        <w:t xml:space="preserve"> </w:t>
      </w:r>
      <w:r w:rsidRPr="00F470A3">
        <w:rPr>
          <w:rFonts w:ascii="Calibri" w:hAnsi="Calibri"/>
          <w:b/>
          <w:highlight w:val="lightGray"/>
        </w:rPr>
        <w:t>Strategija OKS-ZŠZ</w:t>
      </w:r>
    </w:p>
    <w:p w:rsidR="003F6B19" w:rsidRDefault="003F6B19" w:rsidP="003F6B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Uresničevanje strategije OKS-ZŠZ</w:t>
      </w:r>
    </w:p>
    <w:p w:rsidR="00C979C1" w:rsidRDefault="00C979C1" w:rsidP="00C979C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Razvoj vrednot</w:t>
      </w:r>
    </w:p>
    <w:p w:rsidR="00C979C1" w:rsidRDefault="00C979C1" w:rsidP="00C979C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Razvoj tekmovalnega rezultata</w:t>
      </w:r>
    </w:p>
    <w:p w:rsidR="00C979C1" w:rsidRPr="00C979C1" w:rsidRDefault="00C979C1" w:rsidP="00C979C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Šport za vse in  lokalna raven</w:t>
      </w:r>
    </w:p>
    <w:p w:rsidR="00C979C1" w:rsidRPr="00545057" w:rsidRDefault="00C979C1" w:rsidP="00C979C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Poslovna odličnost</w:t>
      </w:r>
    </w:p>
    <w:p w:rsidR="00C979C1" w:rsidRDefault="00C979C1" w:rsidP="00C979C1">
      <w:pPr>
        <w:ind w:left="1440"/>
        <w:rPr>
          <w:rFonts w:ascii="Calibri" w:hAnsi="Calibri"/>
        </w:rPr>
      </w:pPr>
    </w:p>
    <w:p w:rsidR="003F6B19" w:rsidRDefault="003F6B19" w:rsidP="003F6B19">
      <w:pPr>
        <w:rPr>
          <w:rFonts w:ascii="Calibri" w:hAnsi="Calibri"/>
        </w:rPr>
      </w:pPr>
    </w:p>
    <w:p w:rsidR="003F6B19" w:rsidRPr="00C979C1" w:rsidRDefault="003F6B19" w:rsidP="003F6B19">
      <w:pPr>
        <w:numPr>
          <w:ilvl w:val="1"/>
          <w:numId w:val="3"/>
        </w:numPr>
        <w:rPr>
          <w:rFonts w:ascii="Calibri" w:hAnsi="Calibri" w:cs="Calibri"/>
          <w:color w:val="000000"/>
        </w:rPr>
      </w:pPr>
      <w:r w:rsidRPr="00C979C1">
        <w:rPr>
          <w:rFonts w:ascii="Calibri" w:hAnsi="Calibri" w:cs="Calibri"/>
          <w:b/>
          <w:color w:val="000000"/>
          <w:u w:val="single"/>
        </w:rPr>
        <w:t>Tema:</w:t>
      </w:r>
      <w:r w:rsidRPr="00C979C1">
        <w:rPr>
          <w:rFonts w:ascii="Calibri" w:hAnsi="Calibri" w:cs="Calibri"/>
          <w:color w:val="000000"/>
        </w:rPr>
        <w:t xml:space="preserve"> </w:t>
      </w:r>
      <w:r w:rsidRPr="00C979C1">
        <w:rPr>
          <w:rFonts w:ascii="Calibri" w:hAnsi="Calibri"/>
          <w:b/>
          <w:highlight w:val="lightGray"/>
        </w:rPr>
        <w:t>EU projekti</w:t>
      </w:r>
    </w:p>
    <w:p w:rsidR="002F263C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2E5F40">
        <w:rPr>
          <w:rFonts w:ascii="Calibri" w:hAnsi="Calibri"/>
        </w:rPr>
        <w:t xml:space="preserve">Predstavitev programov in možnosti 2014-2020, </w:t>
      </w:r>
      <w:proofErr w:type="spellStart"/>
      <w:r w:rsidRPr="002E5F40">
        <w:rPr>
          <w:rFonts w:ascii="Calibri" w:hAnsi="Calibri"/>
        </w:rPr>
        <w:t>Erasmus</w:t>
      </w:r>
      <w:proofErr w:type="spellEnd"/>
      <w:r w:rsidRPr="002E5F40">
        <w:rPr>
          <w:rFonts w:ascii="Calibri" w:hAnsi="Calibri"/>
        </w:rPr>
        <w:t>+ za obdobje 2014-2020</w:t>
      </w:r>
    </w:p>
    <w:p w:rsidR="002F263C" w:rsidRDefault="002F263C" w:rsidP="002F263C">
      <w:pPr>
        <w:rPr>
          <w:rFonts w:ascii="Calibri" w:hAnsi="Calibri"/>
        </w:rPr>
      </w:pPr>
    </w:p>
    <w:p w:rsidR="002F263C" w:rsidRDefault="002F263C" w:rsidP="002F263C">
      <w:pPr>
        <w:rPr>
          <w:rFonts w:ascii="Calibri" w:hAnsi="Calibri"/>
        </w:rPr>
      </w:pPr>
      <w:r>
        <w:rPr>
          <w:rFonts w:ascii="Calibri" w:hAnsi="Calibri"/>
          <w:b/>
        </w:rPr>
        <w:t>18:15</w:t>
      </w:r>
      <w:r w:rsidRPr="00AA6122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19</w:t>
      </w:r>
      <w:r w:rsidRPr="00AA6122">
        <w:rPr>
          <w:rFonts w:ascii="Calibri" w:hAnsi="Calibri"/>
          <w:b/>
        </w:rPr>
        <w:t>:</w:t>
      </w:r>
      <w:r>
        <w:rPr>
          <w:rFonts w:ascii="Calibri" w:hAnsi="Calibri"/>
          <w:b/>
        </w:rPr>
        <w:t>0</w:t>
      </w:r>
      <w:r w:rsidRPr="00AA6122">
        <w:rPr>
          <w:rFonts w:ascii="Calibri" w:hAnsi="Calibri"/>
          <w:b/>
        </w:rPr>
        <w:t>0</w:t>
      </w:r>
      <w:r>
        <w:rPr>
          <w:rFonts w:ascii="Calibri" w:hAnsi="Calibri"/>
          <w:b/>
        </w:rPr>
        <w:t>:</w:t>
      </w:r>
    </w:p>
    <w:p w:rsidR="002F263C" w:rsidRPr="002F263C" w:rsidRDefault="004F2B78" w:rsidP="002F263C">
      <w:pPr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u w:val="single"/>
        </w:rPr>
        <w:t>T</w:t>
      </w:r>
      <w:r w:rsidR="002F263C" w:rsidRPr="006C4256">
        <w:rPr>
          <w:rFonts w:ascii="Calibri" w:hAnsi="Calibri"/>
          <w:b/>
          <w:u w:val="single"/>
        </w:rPr>
        <w:t>ema:</w:t>
      </w:r>
      <w:r w:rsidR="002F263C" w:rsidRPr="006C4256">
        <w:rPr>
          <w:rFonts w:ascii="Calibri" w:hAnsi="Calibri"/>
          <w:b/>
        </w:rPr>
        <w:t xml:space="preserve"> </w:t>
      </w:r>
      <w:r w:rsidR="002F263C" w:rsidRPr="002F263C">
        <w:rPr>
          <w:rFonts w:ascii="Calibri" w:hAnsi="Calibri"/>
          <w:b/>
          <w:highlight w:val="lightGray"/>
        </w:rPr>
        <w:t>Šport brez dopinga</w:t>
      </w:r>
    </w:p>
    <w:p w:rsidR="002F263C" w:rsidRPr="005A0B4D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5A0B4D">
        <w:rPr>
          <w:rFonts w:ascii="Calibri" w:hAnsi="Calibri"/>
        </w:rPr>
        <w:t xml:space="preserve">Svetovni </w:t>
      </w:r>
      <w:proofErr w:type="spellStart"/>
      <w:r w:rsidRPr="005A0B4D">
        <w:rPr>
          <w:rFonts w:ascii="Calibri" w:hAnsi="Calibri"/>
        </w:rPr>
        <w:t>protidopinški</w:t>
      </w:r>
      <w:proofErr w:type="spellEnd"/>
      <w:r w:rsidRPr="005A0B4D">
        <w:rPr>
          <w:rFonts w:ascii="Calibri" w:hAnsi="Calibri"/>
        </w:rPr>
        <w:t xml:space="preserve"> kodeks 2015</w:t>
      </w:r>
    </w:p>
    <w:p w:rsidR="002F263C" w:rsidRPr="005A0B4D" w:rsidRDefault="002F263C" w:rsidP="002F263C">
      <w:pPr>
        <w:numPr>
          <w:ilvl w:val="0"/>
          <w:numId w:val="3"/>
        </w:numPr>
        <w:rPr>
          <w:rFonts w:ascii="Calibri" w:hAnsi="Calibri"/>
        </w:rPr>
      </w:pPr>
      <w:proofErr w:type="spellStart"/>
      <w:r w:rsidRPr="005A0B4D">
        <w:rPr>
          <w:rFonts w:ascii="Calibri" w:hAnsi="Calibri"/>
        </w:rPr>
        <w:t>Protidopinški</w:t>
      </w:r>
      <w:proofErr w:type="spellEnd"/>
      <w:r w:rsidRPr="005A0B4D">
        <w:rPr>
          <w:rFonts w:ascii="Calibri" w:hAnsi="Calibri"/>
        </w:rPr>
        <w:t xml:space="preserve"> pravilnik SLOADO</w:t>
      </w:r>
    </w:p>
    <w:p w:rsidR="002F263C" w:rsidRPr="005A0B4D" w:rsidRDefault="002F263C" w:rsidP="002F263C">
      <w:pPr>
        <w:numPr>
          <w:ilvl w:val="0"/>
          <w:numId w:val="3"/>
        </w:numPr>
        <w:rPr>
          <w:rFonts w:ascii="Calibri" w:hAnsi="Calibri"/>
        </w:rPr>
      </w:pPr>
      <w:r w:rsidRPr="005A0B4D">
        <w:rPr>
          <w:rFonts w:ascii="Calibri" w:hAnsi="Calibri"/>
        </w:rPr>
        <w:t>Preventivni programi ozaveščanja v NPŠZ</w:t>
      </w:r>
    </w:p>
    <w:p w:rsidR="002F263C" w:rsidRPr="002F263C" w:rsidRDefault="002F263C" w:rsidP="002F263C">
      <w:pPr>
        <w:rPr>
          <w:rFonts w:ascii="Calibri" w:hAnsi="Calibri"/>
          <w:color w:val="000000"/>
        </w:rPr>
      </w:pPr>
    </w:p>
    <w:p w:rsidR="002F263C" w:rsidRPr="002F263C" w:rsidRDefault="002F263C" w:rsidP="002F263C">
      <w:pPr>
        <w:rPr>
          <w:rFonts w:ascii="Calibri" w:hAnsi="Calibri"/>
          <w:color w:val="000000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20:00</w:t>
      </w:r>
      <w:r>
        <w:rPr>
          <w:rFonts w:ascii="Calibri" w:hAnsi="Calibri" w:cs="Calibri"/>
          <w:b/>
          <w:color w:val="000000"/>
        </w:rPr>
        <w:tab/>
        <w:t>Skupna večerja z družabnim delom (Restavracija Hotela Atrij)</w:t>
      </w:r>
    </w:p>
    <w:p w:rsidR="00CA4916" w:rsidRDefault="00CA4916" w:rsidP="002F263C">
      <w:pPr>
        <w:rPr>
          <w:rFonts w:ascii="Calibri" w:hAnsi="Calibri" w:cs="Calibri"/>
          <w:b/>
          <w:color w:val="76923C"/>
          <w:sz w:val="28"/>
          <w:szCs w:val="28"/>
          <w:u w:val="single"/>
        </w:rPr>
      </w:pPr>
    </w:p>
    <w:p w:rsidR="00CA4916" w:rsidRDefault="00CA4916" w:rsidP="002F263C">
      <w:pPr>
        <w:rPr>
          <w:rFonts w:ascii="Calibri" w:hAnsi="Calibri" w:cs="Calibri"/>
          <w:b/>
          <w:color w:val="76923C"/>
          <w:sz w:val="28"/>
          <w:szCs w:val="28"/>
          <w:u w:val="single"/>
        </w:rPr>
      </w:pPr>
    </w:p>
    <w:p w:rsidR="00CA4916" w:rsidRDefault="00CA4916" w:rsidP="002F263C">
      <w:pPr>
        <w:rPr>
          <w:rFonts w:ascii="Calibri" w:hAnsi="Calibri" w:cs="Calibri"/>
          <w:b/>
          <w:color w:val="76923C"/>
          <w:sz w:val="28"/>
          <w:szCs w:val="28"/>
          <w:u w:val="single"/>
        </w:rPr>
      </w:pPr>
    </w:p>
    <w:p w:rsidR="002F263C" w:rsidRPr="002F263C" w:rsidRDefault="002F263C" w:rsidP="002F263C">
      <w:pPr>
        <w:rPr>
          <w:rFonts w:ascii="Calibri" w:hAnsi="Calibri" w:cs="Calibri"/>
          <w:b/>
          <w:color w:val="76923C"/>
          <w:sz w:val="28"/>
          <w:szCs w:val="28"/>
          <w:u w:val="single"/>
        </w:rPr>
      </w:pPr>
      <w:r w:rsidRPr="002F263C">
        <w:rPr>
          <w:rFonts w:ascii="Calibri" w:hAnsi="Calibri" w:cs="Calibri"/>
          <w:b/>
          <w:color w:val="76923C"/>
          <w:sz w:val="28"/>
          <w:szCs w:val="28"/>
          <w:u w:val="single"/>
        </w:rPr>
        <w:t>ČETRTEK, 23.10.2013 (Velika konferenčna dvorana)</w:t>
      </w:r>
    </w:p>
    <w:p w:rsidR="002F263C" w:rsidRDefault="002F263C" w:rsidP="002F263C">
      <w:pPr>
        <w:rPr>
          <w:rFonts w:ascii="Calibri" w:hAnsi="Calibri" w:cs="Calibri"/>
          <w:color w:val="000000"/>
          <w:u w:val="single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8:30 – 10:30</w:t>
      </w:r>
    </w:p>
    <w:p w:rsidR="00BD23FE" w:rsidRPr="00BD23FE" w:rsidRDefault="00BD23FE" w:rsidP="002F263C">
      <w:pPr>
        <w:rPr>
          <w:rFonts w:ascii="Calibri" w:hAnsi="Calibri" w:cs="Calibri"/>
          <w:i/>
          <w:color w:val="000000"/>
        </w:rPr>
      </w:pPr>
      <w:r w:rsidRPr="00BD23FE">
        <w:rPr>
          <w:rFonts w:ascii="Calibri" w:hAnsi="Calibri" w:cs="Calibri"/>
          <w:i/>
          <w:color w:val="000000"/>
        </w:rPr>
        <w:t>Pozdravne besede in predstavitev</w:t>
      </w:r>
      <w:r w:rsidR="004368BB">
        <w:rPr>
          <w:rFonts w:ascii="Calibri" w:hAnsi="Calibri" w:cs="Calibri"/>
          <w:i/>
          <w:color w:val="000000"/>
        </w:rPr>
        <w:t xml:space="preserve"> ponudbe </w:t>
      </w:r>
      <w:proofErr w:type="spellStart"/>
      <w:r w:rsidR="004368BB">
        <w:rPr>
          <w:rFonts w:ascii="Calibri" w:hAnsi="Calibri" w:cs="Calibri"/>
          <w:i/>
          <w:color w:val="000000"/>
        </w:rPr>
        <w:t>Unitur</w:t>
      </w:r>
      <w:proofErr w:type="spellEnd"/>
      <w:r w:rsidR="00F63378">
        <w:rPr>
          <w:rFonts w:ascii="Calibri" w:hAnsi="Calibri" w:cs="Calibri"/>
          <w:i/>
          <w:color w:val="000000"/>
        </w:rPr>
        <w:t xml:space="preserve">, </w:t>
      </w:r>
      <w:r w:rsidR="00724327">
        <w:rPr>
          <w:rFonts w:ascii="Calibri" w:hAnsi="Calibri" w:cs="Calibri"/>
          <w:i/>
          <w:color w:val="000000"/>
        </w:rPr>
        <w:t xml:space="preserve">s strani gospe Barbare Soršak, direktorice Unior </w:t>
      </w:r>
      <w:proofErr w:type="spellStart"/>
      <w:r w:rsidR="00724327">
        <w:rPr>
          <w:rFonts w:ascii="Calibri" w:hAnsi="Calibri" w:cs="Calibri"/>
          <w:i/>
          <w:color w:val="000000"/>
        </w:rPr>
        <w:t>d.d</w:t>
      </w:r>
      <w:proofErr w:type="spellEnd"/>
      <w:r w:rsidR="00724327">
        <w:rPr>
          <w:rFonts w:ascii="Calibri" w:hAnsi="Calibri" w:cs="Calibri"/>
          <w:i/>
          <w:color w:val="000000"/>
        </w:rPr>
        <w:t>. Programa turizem</w:t>
      </w:r>
    </w:p>
    <w:p w:rsidR="00BD23FE" w:rsidRPr="00BD23FE" w:rsidRDefault="00BD23FE" w:rsidP="002F263C">
      <w:pPr>
        <w:rPr>
          <w:rFonts w:ascii="Calibri" w:hAnsi="Calibri" w:cs="Calibri"/>
          <w:color w:val="000000"/>
        </w:rPr>
      </w:pPr>
    </w:p>
    <w:p w:rsidR="002F263C" w:rsidRPr="002F263C" w:rsidRDefault="00CC73E6" w:rsidP="002F263C">
      <w:pPr>
        <w:rPr>
          <w:rFonts w:ascii="Calibri" w:hAnsi="Calibri"/>
          <w:b/>
          <w:highlight w:val="lightGray"/>
        </w:rPr>
      </w:pPr>
      <w:r>
        <w:rPr>
          <w:rFonts w:ascii="Calibri" w:hAnsi="Calibri" w:cs="Calibri"/>
          <w:b/>
          <w:color w:val="000000"/>
          <w:u w:val="single"/>
        </w:rPr>
        <w:t>T</w:t>
      </w:r>
      <w:r w:rsidR="002F263C">
        <w:rPr>
          <w:rFonts w:ascii="Calibri" w:hAnsi="Calibri" w:cs="Calibri"/>
          <w:b/>
          <w:color w:val="000000"/>
          <w:u w:val="single"/>
        </w:rPr>
        <w:t>ema</w:t>
      </w:r>
      <w:r w:rsidR="002F263C">
        <w:rPr>
          <w:rFonts w:ascii="Calibri" w:hAnsi="Calibri" w:cs="Calibri"/>
          <w:b/>
          <w:color w:val="000000"/>
        </w:rPr>
        <w:t xml:space="preserve">: </w:t>
      </w:r>
      <w:r w:rsidR="002F263C" w:rsidRPr="002F263C">
        <w:rPr>
          <w:rFonts w:ascii="Calibri" w:hAnsi="Calibri"/>
          <w:b/>
          <w:highlight w:val="lightGray"/>
        </w:rPr>
        <w:t>Financiranje v slovenskem športu</w:t>
      </w:r>
    </w:p>
    <w:p w:rsidR="002F263C" w:rsidRPr="00C979C1" w:rsidRDefault="002F263C" w:rsidP="002F263C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Javni razpis Fundacije za šport za leto 2015</w:t>
      </w:r>
    </w:p>
    <w:p w:rsidR="00C979C1" w:rsidRDefault="00C979C1" w:rsidP="002F263C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979C1">
        <w:rPr>
          <w:rFonts w:ascii="Calibri" w:hAnsi="Calibri" w:cs="Calibri"/>
        </w:rPr>
        <w:t>Nekateri vidiki športnega turizma kot priložnost za šport</w:t>
      </w:r>
    </w:p>
    <w:p w:rsidR="00684D20" w:rsidRPr="00684D20" w:rsidRDefault="00684D20" w:rsidP="00684D20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684D20">
        <w:rPr>
          <w:rFonts w:ascii="Calibri" w:hAnsi="Calibri" w:cs="Calibri"/>
          <w:color w:val="000000"/>
        </w:rPr>
        <w:t>Različni davki v življenju športnikov in klubov ter še posebej možne davčne posledice ob zaključku profesionalnih karier (tudi dohodki in nagrade iz tujine ali v tujini)</w:t>
      </w:r>
    </w:p>
    <w:p w:rsidR="002F263C" w:rsidRDefault="002F263C" w:rsidP="002F263C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Uporaba evalvacij za športne zveze</w:t>
      </w:r>
      <w:r w:rsidR="00F6740E">
        <w:rPr>
          <w:rFonts w:ascii="Calibri" w:hAnsi="Calibri" w:cs="Calibri"/>
          <w:color w:val="000000"/>
        </w:rPr>
        <w:t xml:space="preserve"> – finančni učinki sponzorstev</w:t>
      </w:r>
    </w:p>
    <w:p w:rsidR="00A85E92" w:rsidRPr="00A85E92" w:rsidRDefault="00FD26B6" w:rsidP="00A85E92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Playsmart</w:t>
      </w:r>
      <w:proofErr w:type="spellEnd"/>
      <w:r>
        <w:rPr>
          <w:rFonts w:ascii="Calibri" w:hAnsi="Calibri" w:cs="Calibri"/>
          <w:color w:val="000000"/>
        </w:rPr>
        <w:t xml:space="preserve"> – program finančnega opismenjevanja športnikov</w:t>
      </w:r>
    </w:p>
    <w:p w:rsidR="002F263C" w:rsidRPr="00A85E92" w:rsidRDefault="002F263C" w:rsidP="002F263C">
      <w:pPr>
        <w:rPr>
          <w:rFonts w:ascii="Calibri" w:hAnsi="Calibri" w:cs="Calibri"/>
          <w:b/>
          <w:color w:val="000000"/>
          <w:u w:val="single"/>
        </w:rPr>
      </w:pPr>
    </w:p>
    <w:p w:rsidR="002F263C" w:rsidRPr="00200D3B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10:3</w:t>
      </w:r>
      <w:r w:rsidRPr="00200D3B">
        <w:rPr>
          <w:rFonts w:ascii="Calibri" w:hAnsi="Calibri" w:cs="Calibri"/>
          <w:b/>
          <w:color w:val="000000"/>
        </w:rPr>
        <w:t>0 – 11:30</w:t>
      </w:r>
    </w:p>
    <w:p w:rsidR="002F263C" w:rsidRPr="00D305D3" w:rsidRDefault="002F263C" w:rsidP="002F263C">
      <w:pPr>
        <w:rPr>
          <w:rFonts w:ascii="Calibri" w:hAnsi="Calibri"/>
          <w:b/>
        </w:rPr>
      </w:pPr>
      <w:r w:rsidRPr="00D305D3">
        <w:rPr>
          <w:rFonts w:ascii="Calibri" w:hAnsi="Calibri" w:cs="Calibri"/>
          <w:b/>
          <w:color w:val="000000"/>
          <w:u w:val="single"/>
        </w:rPr>
        <w:t>Zaključni del:</w:t>
      </w:r>
      <w:r w:rsidRPr="00D305D3">
        <w:rPr>
          <w:rFonts w:ascii="Calibri" w:hAnsi="Calibri" w:cs="Calibri"/>
          <w:b/>
          <w:color w:val="000000"/>
        </w:rPr>
        <w:t xml:space="preserve"> </w:t>
      </w:r>
      <w:r w:rsidRPr="002F263C">
        <w:rPr>
          <w:rFonts w:ascii="Calibri" w:hAnsi="Calibri"/>
          <w:b/>
          <w:highlight w:val="lightGray"/>
        </w:rPr>
        <w:t xml:space="preserve"> Povzetek in zaključne ugotovitve</w:t>
      </w:r>
    </w:p>
    <w:p w:rsidR="002F263C" w:rsidRPr="007D62E6" w:rsidRDefault="007D62E6" w:rsidP="002F263C">
      <w:r w:rsidRPr="007D62E6">
        <w:t>___________________________________________________________________________</w:t>
      </w:r>
    </w:p>
    <w:p w:rsidR="007D62E6" w:rsidRPr="007D62E6" w:rsidRDefault="007D62E6" w:rsidP="002F263C"/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12:00</w:t>
      </w:r>
      <w:r>
        <w:rPr>
          <w:rFonts w:ascii="Calibri" w:hAnsi="Calibri" w:cs="Calibri"/>
          <w:b/>
          <w:color w:val="000000"/>
        </w:rPr>
        <w:tab/>
        <w:t>Kosilo – individualni aranžma (restavracija hotela Atrij)</w:t>
      </w: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17:00 – 19:00 </w:t>
      </w:r>
      <w:r>
        <w:rPr>
          <w:rFonts w:ascii="Calibri" w:hAnsi="Calibri" w:cs="Calibri"/>
          <w:b/>
          <w:color w:val="000000"/>
        </w:rPr>
        <w:tab/>
      </w:r>
      <w:r w:rsidRPr="002F263C">
        <w:rPr>
          <w:rFonts w:ascii="Calibri" w:hAnsi="Calibri"/>
          <w:b/>
          <w:highlight w:val="lightGray"/>
        </w:rPr>
        <w:t>Družabni del</w:t>
      </w:r>
      <w:r>
        <w:rPr>
          <w:rFonts w:ascii="Calibri" w:hAnsi="Calibri" w:cs="Calibri"/>
          <w:b/>
          <w:color w:val="000000"/>
        </w:rPr>
        <w:t xml:space="preserve"> (Velika konferenčna dvorana)</w:t>
      </w:r>
    </w:p>
    <w:p w:rsidR="002F263C" w:rsidRDefault="002F263C" w:rsidP="002F263C">
      <w:pPr>
        <w:rPr>
          <w:rFonts w:ascii="Calibri" w:hAnsi="Calibri" w:cs="Calibri"/>
          <w:b/>
          <w:color w:val="000000"/>
        </w:rPr>
      </w:pPr>
    </w:p>
    <w:p w:rsidR="002F263C" w:rsidRDefault="002F263C" w:rsidP="002F263C">
      <w:pPr>
        <w:jc w:val="both"/>
        <w:rPr>
          <w:rFonts w:ascii="Calibri" w:hAnsi="Calibri" w:cs="Calibri"/>
          <w:b/>
          <w:color w:val="000000"/>
        </w:rPr>
      </w:pPr>
      <w:r w:rsidRPr="00C61245">
        <w:rPr>
          <w:rFonts w:ascii="Calibri" w:hAnsi="Calibri" w:cs="Calibri"/>
          <w:b/>
          <w:color w:val="000000"/>
        </w:rPr>
        <w:t>EKIPNA OLIMPIJADA v povezavi s Klubom slovenskih olimpijcev in Komisijo športnikov</w:t>
      </w:r>
    </w:p>
    <w:p w:rsidR="002F263C" w:rsidRPr="002F263C" w:rsidRDefault="002F263C" w:rsidP="002F263C">
      <w:pPr>
        <w:jc w:val="both"/>
        <w:rPr>
          <w:rFonts w:ascii="Calibri" w:hAnsi="Calibri"/>
          <w:color w:val="000000"/>
        </w:rPr>
      </w:pPr>
      <w:r w:rsidRPr="002F263C">
        <w:rPr>
          <w:rFonts w:ascii="Calibri" w:hAnsi="Calibri"/>
          <w:color w:val="000000"/>
        </w:rPr>
        <w:t>Ekipna olimpijada je nov program, ki ga OKS izvaja skupaj s partnerji v obmejnem območju Slovenije in Avstrije. Poizkusno bo izveden tudi za športnike, olimpijce ter ostale udeležence posveta in srečanj v Termah Zreče.</w:t>
      </w:r>
    </w:p>
    <w:p w:rsidR="002F263C" w:rsidRPr="002F263C" w:rsidRDefault="002F263C" w:rsidP="002F263C">
      <w:pPr>
        <w:jc w:val="both"/>
        <w:rPr>
          <w:rFonts w:ascii="Calibri" w:hAnsi="Calibri"/>
          <w:color w:val="000000"/>
        </w:rPr>
      </w:pPr>
    </w:p>
    <w:p w:rsidR="002F263C" w:rsidRPr="002F263C" w:rsidRDefault="002F263C" w:rsidP="002F263C">
      <w:pPr>
        <w:jc w:val="both"/>
        <w:rPr>
          <w:rFonts w:ascii="Calibri" w:hAnsi="Calibri"/>
          <w:color w:val="000000"/>
        </w:rPr>
      </w:pPr>
      <w:r w:rsidRPr="002F263C">
        <w:rPr>
          <w:rFonts w:ascii="Calibri" w:hAnsi="Calibri"/>
          <w:color w:val="000000"/>
        </w:rPr>
        <w:t>Pri ekipni olimpijadi sodeluje ekipa petih članov, ki so lahko različne starosti, različnega spola in različnih sposobnosti. Tekmovanje bo potekalo v golfu (ciljanje tarče), vlečenju vrvi, hoji na dolgih smučeh, nogometu (ciljanje gol stene z luknjami) ter štafetni igri. Igre so preproste, predhodno poznavanje ni potrebno. Najpomembnejši del iger je druženje in zabava. Vsekakor  pa se bodo rezultati beležili in na koncu bodo razglašene zmagovalne ekipe.</w:t>
      </w:r>
    </w:p>
    <w:bookmarkEnd w:id="7"/>
    <w:p w:rsidR="00AE449B" w:rsidRDefault="00AE449B">
      <w:pPr>
        <w:rPr>
          <w:sz w:val="22"/>
        </w:rPr>
      </w:pPr>
    </w:p>
    <w:sectPr w:rsidR="00AE449B" w:rsidSect="00DB7756">
      <w:footerReference w:type="default" r:id="rId9"/>
      <w:pgSz w:w="16839" w:h="23814" w:code="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F4" w:rsidRDefault="007667F4">
      <w:r>
        <w:separator/>
      </w:r>
    </w:p>
  </w:endnote>
  <w:endnote w:type="continuationSeparator" w:id="0">
    <w:p w:rsidR="007667F4" w:rsidRDefault="0076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6A7F26" w:rsidRDefault="007B233A" w:rsidP="006A7F26">
    <w:pPr>
      <w:pStyle w:val="Noga"/>
      <w:ind w:left="-284"/>
      <w:jc w:val="center"/>
    </w:pPr>
    <w:r>
      <w:rPr>
        <w:noProof/>
        <w:lang w:val="en-US" w:eastAsia="en-US"/>
      </w:rPr>
      <w:drawing>
        <wp:inline distT="0" distB="0" distL="0" distR="0" wp14:anchorId="7B6F2110" wp14:editId="715458F9">
          <wp:extent cx="6217920" cy="1107440"/>
          <wp:effectExtent l="0" t="0" r="0" b="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F4" w:rsidRDefault="007667F4">
      <w:r>
        <w:separator/>
      </w:r>
    </w:p>
  </w:footnote>
  <w:footnote w:type="continuationSeparator" w:id="0">
    <w:p w:rsidR="007667F4" w:rsidRDefault="0076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696"/>
    <w:multiLevelType w:val="hybridMultilevel"/>
    <w:tmpl w:val="4C4A2D1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96B7C"/>
    <w:multiLevelType w:val="hybridMultilevel"/>
    <w:tmpl w:val="67E640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958C4"/>
    <w:multiLevelType w:val="hybridMultilevel"/>
    <w:tmpl w:val="B7E0B8D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1738"/>
    <w:multiLevelType w:val="hybridMultilevel"/>
    <w:tmpl w:val="9FFE6400"/>
    <w:lvl w:ilvl="0" w:tplc="BB60F7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580B"/>
    <w:multiLevelType w:val="hybridMultilevel"/>
    <w:tmpl w:val="F222980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5104F"/>
    <w:multiLevelType w:val="hybridMultilevel"/>
    <w:tmpl w:val="178A4C86"/>
    <w:lvl w:ilvl="0" w:tplc="00C2577E">
      <w:start w:val="8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E3F718D"/>
    <w:multiLevelType w:val="hybridMultilevel"/>
    <w:tmpl w:val="1C1832D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8"/>
    <w:rsid w:val="000034B6"/>
    <w:rsid w:val="00003FBF"/>
    <w:rsid w:val="0000697E"/>
    <w:rsid w:val="000106DA"/>
    <w:rsid w:val="00012496"/>
    <w:rsid w:val="00015C4A"/>
    <w:rsid w:val="000217DF"/>
    <w:rsid w:val="0005065F"/>
    <w:rsid w:val="000509EA"/>
    <w:rsid w:val="00051D89"/>
    <w:rsid w:val="000542AE"/>
    <w:rsid w:val="00067818"/>
    <w:rsid w:val="000743C1"/>
    <w:rsid w:val="00080C2B"/>
    <w:rsid w:val="00086B74"/>
    <w:rsid w:val="00091E55"/>
    <w:rsid w:val="000A2FBD"/>
    <w:rsid w:val="0011104C"/>
    <w:rsid w:val="00114852"/>
    <w:rsid w:val="00145C41"/>
    <w:rsid w:val="00150CAC"/>
    <w:rsid w:val="0015380D"/>
    <w:rsid w:val="00155583"/>
    <w:rsid w:val="00156612"/>
    <w:rsid w:val="001671C0"/>
    <w:rsid w:val="00172BAD"/>
    <w:rsid w:val="00176340"/>
    <w:rsid w:val="00177A42"/>
    <w:rsid w:val="001818D5"/>
    <w:rsid w:val="001943F7"/>
    <w:rsid w:val="001965BC"/>
    <w:rsid w:val="001A5BF8"/>
    <w:rsid w:val="001B1E8D"/>
    <w:rsid w:val="001D516A"/>
    <w:rsid w:val="001D51CE"/>
    <w:rsid w:val="001E2BC6"/>
    <w:rsid w:val="001F49C2"/>
    <w:rsid w:val="001F6135"/>
    <w:rsid w:val="00200D3B"/>
    <w:rsid w:val="00205BCD"/>
    <w:rsid w:val="00216516"/>
    <w:rsid w:val="002200F6"/>
    <w:rsid w:val="0022267E"/>
    <w:rsid w:val="0022549D"/>
    <w:rsid w:val="002359E5"/>
    <w:rsid w:val="00263832"/>
    <w:rsid w:val="00293FE3"/>
    <w:rsid w:val="002A0FA3"/>
    <w:rsid w:val="002A16DE"/>
    <w:rsid w:val="002A529B"/>
    <w:rsid w:val="002B2EF7"/>
    <w:rsid w:val="002C0336"/>
    <w:rsid w:val="002C13D0"/>
    <w:rsid w:val="002F263C"/>
    <w:rsid w:val="003156FA"/>
    <w:rsid w:val="00323C82"/>
    <w:rsid w:val="00330BF2"/>
    <w:rsid w:val="003317A0"/>
    <w:rsid w:val="00331D77"/>
    <w:rsid w:val="00332D42"/>
    <w:rsid w:val="00335DB8"/>
    <w:rsid w:val="00336DE4"/>
    <w:rsid w:val="00337CCD"/>
    <w:rsid w:val="00346C51"/>
    <w:rsid w:val="00350607"/>
    <w:rsid w:val="0035409B"/>
    <w:rsid w:val="003655C4"/>
    <w:rsid w:val="003C69D1"/>
    <w:rsid w:val="003D75A0"/>
    <w:rsid w:val="003F162A"/>
    <w:rsid w:val="003F4932"/>
    <w:rsid w:val="003F605D"/>
    <w:rsid w:val="003F6B19"/>
    <w:rsid w:val="00413701"/>
    <w:rsid w:val="004368BB"/>
    <w:rsid w:val="004463F3"/>
    <w:rsid w:val="00454751"/>
    <w:rsid w:val="004576AD"/>
    <w:rsid w:val="0046390F"/>
    <w:rsid w:val="004730F2"/>
    <w:rsid w:val="00474E16"/>
    <w:rsid w:val="00490379"/>
    <w:rsid w:val="00493FF3"/>
    <w:rsid w:val="004940B7"/>
    <w:rsid w:val="004B2657"/>
    <w:rsid w:val="004B6F25"/>
    <w:rsid w:val="004B78B0"/>
    <w:rsid w:val="004F2B78"/>
    <w:rsid w:val="00500334"/>
    <w:rsid w:val="005050C4"/>
    <w:rsid w:val="0051219C"/>
    <w:rsid w:val="00524FD8"/>
    <w:rsid w:val="00545057"/>
    <w:rsid w:val="005560C0"/>
    <w:rsid w:val="0056396A"/>
    <w:rsid w:val="00575339"/>
    <w:rsid w:val="005766EF"/>
    <w:rsid w:val="00576E4C"/>
    <w:rsid w:val="0057717A"/>
    <w:rsid w:val="005829F6"/>
    <w:rsid w:val="00585568"/>
    <w:rsid w:val="005903BC"/>
    <w:rsid w:val="005944CE"/>
    <w:rsid w:val="005A0B4D"/>
    <w:rsid w:val="005A5942"/>
    <w:rsid w:val="005A7B17"/>
    <w:rsid w:val="005B4E7B"/>
    <w:rsid w:val="005B72D5"/>
    <w:rsid w:val="005C0F54"/>
    <w:rsid w:val="005C4610"/>
    <w:rsid w:val="005C74B7"/>
    <w:rsid w:val="00607CEE"/>
    <w:rsid w:val="00610CA4"/>
    <w:rsid w:val="00612A90"/>
    <w:rsid w:val="00631E75"/>
    <w:rsid w:val="00637923"/>
    <w:rsid w:val="006414B3"/>
    <w:rsid w:val="00645BBC"/>
    <w:rsid w:val="006563F7"/>
    <w:rsid w:val="00684D20"/>
    <w:rsid w:val="00687EC4"/>
    <w:rsid w:val="00691F40"/>
    <w:rsid w:val="0069372A"/>
    <w:rsid w:val="006A2C8F"/>
    <w:rsid w:val="006A38EB"/>
    <w:rsid w:val="006A6F03"/>
    <w:rsid w:val="006A7F26"/>
    <w:rsid w:val="006B50B3"/>
    <w:rsid w:val="006C20B8"/>
    <w:rsid w:val="006C4256"/>
    <w:rsid w:val="006E3AC7"/>
    <w:rsid w:val="00710738"/>
    <w:rsid w:val="00724327"/>
    <w:rsid w:val="007245A5"/>
    <w:rsid w:val="00735C60"/>
    <w:rsid w:val="00743747"/>
    <w:rsid w:val="007562BC"/>
    <w:rsid w:val="00757BC0"/>
    <w:rsid w:val="007667F4"/>
    <w:rsid w:val="007872C8"/>
    <w:rsid w:val="007940E7"/>
    <w:rsid w:val="00794BF6"/>
    <w:rsid w:val="0079746B"/>
    <w:rsid w:val="00797CBF"/>
    <w:rsid w:val="007A10D3"/>
    <w:rsid w:val="007A4C06"/>
    <w:rsid w:val="007B233A"/>
    <w:rsid w:val="007C62CF"/>
    <w:rsid w:val="007C78C6"/>
    <w:rsid w:val="007D62E6"/>
    <w:rsid w:val="007D710A"/>
    <w:rsid w:val="007F6D77"/>
    <w:rsid w:val="008031A4"/>
    <w:rsid w:val="00805A6E"/>
    <w:rsid w:val="008153AB"/>
    <w:rsid w:val="008207E9"/>
    <w:rsid w:val="00842F35"/>
    <w:rsid w:val="00843E73"/>
    <w:rsid w:val="00850BB6"/>
    <w:rsid w:val="00863CD0"/>
    <w:rsid w:val="00867AF1"/>
    <w:rsid w:val="00867FC7"/>
    <w:rsid w:val="00871597"/>
    <w:rsid w:val="0087353B"/>
    <w:rsid w:val="0088674D"/>
    <w:rsid w:val="008A01FF"/>
    <w:rsid w:val="008C0D4D"/>
    <w:rsid w:val="008C1E1F"/>
    <w:rsid w:val="008D1CD2"/>
    <w:rsid w:val="008E38C0"/>
    <w:rsid w:val="008E4B23"/>
    <w:rsid w:val="009170CB"/>
    <w:rsid w:val="009200E2"/>
    <w:rsid w:val="00921ADB"/>
    <w:rsid w:val="00941146"/>
    <w:rsid w:val="00942361"/>
    <w:rsid w:val="00944AE8"/>
    <w:rsid w:val="00964571"/>
    <w:rsid w:val="00970F44"/>
    <w:rsid w:val="0098330A"/>
    <w:rsid w:val="00984974"/>
    <w:rsid w:val="00993415"/>
    <w:rsid w:val="009B3525"/>
    <w:rsid w:val="009C1E3C"/>
    <w:rsid w:val="009D01AE"/>
    <w:rsid w:val="00A1478F"/>
    <w:rsid w:val="00A15A32"/>
    <w:rsid w:val="00A20FB8"/>
    <w:rsid w:val="00A22400"/>
    <w:rsid w:val="00A24836"/>
    <w:rsid w:val="00A254E4"/>
    <w:rsid w:val="00A52741"/>
    <w:rsid w:val="00A52DA6"/>
    <w:rsid w:val="00A5703F"/>
    <w:rsid w:val="00A73E5F"/>
    <w:rsid w:val="00A753AF"/>
    <w:rsid w:val="00A84157"/>
    <w:rsid w:val="00A849A2"/>
    <w:rsid w:val="00A85E92"/>
    <w:rsid w:val="00AA5E03"/>
    <w:rsid w:val="00AA6122"/>
    <w:rsid w:val="00AB0568"/>
    <w:rsid w:val="00AB5197"/>
    <w:rsid w:val="00AE449B"/>
    <w:rsid w:val="00AF38B8"/>
    <w:rsid w:val="00B774F4"/>
    <w:rsid w:val="00B8200F"/>
    <w:rsid w:val="00B83672"/>
    <w:rsid w:val="00B86CBC"/>
    <w:rsid w:val="00B90EC2"/>
    <w:rsid w:val="00B930F9"/>
    <w:rsid w:val="00B95023"/>
    <w:rsid w:val="00BD23FE"/>
    <w:rsid w:val="00BD5055"/>
    <w:rsid w:val="00BE3C98"/>
    <w:rsid w:val="00C33B8C"/>
    <w:rsid w:val="00C47B2A"/>
    <w:rsid w:val="00C61245"/>
    <w:rsid w:val="00C75393"/>
    <w:rsid w:val="00C75746"/>
    <w:rsid w:val="00C9186D"/>
    <w:rsid w:val="00C95385"/>
    <w:rsid w:val="00C979C1"/>
    <w:rsid w:val="00CA3101"/>
    <w:rsid w:val="00CA4916"/>
    <w:rsid w:val="00CB22A4"/>
    <w:rsid w:val="00CC0AB2"/>
    <w:rsid w:val="00CC73E6"/>
    <w:rsid w:val="00CC7563"/>
    <w:rsid w:val="00CD5DEB"/>
    <w:rsid w:val="00CF070E"/>
    <w:rsid w:val="00CF2CFF"/>
    <w:rsid w:val="00D11A29"/>
    <w:rsid w:val="00D1795F"/>
    <w:rsid w:val="00D22A47"/>
    <w:rsid w:val="00D23500"/>
    <w:rsid w:val="00D305D3"/>
    <w:rsid w:val="00D32B02"/>
    <w:rsid w:val="00D434C9"/>
    <w:rsid w:val="00D45699"/>
    <w:rsid w:val="00D82B17"/>
    <w:rsid w:val="00D85C03"/>
    <w:rsid w:val="00DA7694"/>
    <w:rsid w:val="00DB7756"/>
    <w:rsid w:val="00DC0ACE"/>
    <w:rsid w:val="00DD6430"/>
    <w:rsid w:val="00DD7213"/>
    <w:rsid w:val="00DE0C19"/>
    <w:rsid w:val="00E06763"/>
    <w:rsid w:val="00E205DE"/>
    <w:rsid w:val="00E27482"/>
    <w:rsid w:val="00E34E82"/>
    <w:rsid w:val="00E3525A"/>
    <w:rsid w:val="00E5587D"/>
    <w:rsid w:val="00E55C34"/>
    <w:rsid w:val="00E5632B"/>
    <w:rsid w:val="00E72E4F"/>
    <w:rsid w:val="00E75E0A"/>
    <w:rsid w:val="00EA4D8A"/>
    <w:rsid w:val="00EB129D"/>
    <w:rsid w:val="00EC0CEE"/>
    <w:rsid w:val="00EC5481"/>
    <w:rsid w:val="00EC5FA6"/>
    <w:rsid w:val="00EC6E66"/>
    <w:rsid w:val="00EE51B6"/>
    <w:rsid w:val="00EE5315"/>
    <w:rsid w:val="00EE75E6"/>
    <w:rsid w:val="00F2082B"/>
    <w:rsid w:val="00F229B6"/>
    <w:rsid w:val="00F236AA"/>
    <w:rsid w:val="00F3559B"/>
    <w:rsid w:val="00F35D22"/>
    <w:rsid w:val="00F427D2"/>
    <w:rsid w:val="00F470A3"/>
    <w:rsid w:val="00F5040A"/>
    <w:rsid w:val="00F528FB"/>
    <w:rsid w:val="00F63378"/>
    <w:rsid w:val="00F6740E"/>
    <w:rsid w:val="00F76886"/>
    <w:rsid w:val="00FA43FA"/>
    <w:rsid w:val="00FB1DD9"/>
    <w:rsid w:val="00FD26B6"/>
    <w:rsid w:val="00FD6E5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E7C354-0701-4D69-9F23-943EBE3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character" w:styleId="Krepko">
    <w:name w:val="Strong"/>
    <w:uiPriority w:val="22"/>
    <w:qFormat/>
    <w:rsid w:val="00867FC7"/>
    <w:rPr>
      <w:b/>
      <w:bCs/>
    </w:rPr>
  </w:style>
  <w:style w:type="paragraph" w:styleId="Odstavekseznama">
    <w:name w:val="List Paragraph"/>
    <w:basedOn w:val="Navaden"/>
    <w:uiPriority w:val="34"/>
    <w:qFormat/>
    <w:rsid w:val="006A38EB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06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A85E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8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I:\IPS\IPSDB\3\2014\Oct\684338.doc</vt:lpstr>
    </vt:vector>
  </TitlesOfParts>
  <Company>OKS - ZSZ</Company>
  <LinksUpToDate>false</LinksUpToDate>
  <CharactersWithSpaces>3812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I:\IPS\IPSDB\3\2014\Oct\684338.doc</dc:title>
  <dc:subject>OKS predloga za dopis (oseba+firma)</dc:subject>
  <dc:creator>Bojan Glavan</dc:creator>
  <cp:lastModifiedBy>Matic Svab</cp:lastModifiedBy>
  <cp:revision>2</cp:revision>
  <cp:lastPrinted>2014-10-20T12:53:00Z</cp:lastPrinted>
  <dcterms:created xsi:type="dcterms:W3CDTF">2014-10-21T12:11:00Z</dcterms:created>
  <dcterms:modified xsi:type="dcterms:W3CDTF">2014-10-21T12:11:00Z</dcterms:modified>
</cp:coreProperties>
</file>